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280B7" w14:textId="44CDAC32" w:rsidR="009C1E1E" w:rsidRPr="00B3528C" w:rsidRDefault="009C1E1E" w:rsidP="009C1E1E">
      <w:pPr>
        <w:jc w:val="center"/>
        <w:rPr>
          <w:rFonts w:asciiTheme="majorHAnsi" w:hAnsiTheme="majorHAnsi" w:cstheme="majorHAnsi"/>
          <w:b/>
          <w:sz w:val="22"/>
        </w:rPr>
      </w:pPr>
      <w:r w:rsidRPr="00B3528C">
        <w:rPr>
          <w:rFonts w:asciiTheme="majorHAnsi" w:eastAsia="Meiryo UI" w:hAnsiTheme="majorHAnsi" w:cstheme="majorHAnsi"/>
          <w:b/>
          <w:sz w:val="22"/>
        </w:rPr>
        <w:t>The 9</w:t>
      </w:r>
      <w:r w:rsidR="001E7B17" w:rsidRPr="00B3528C">
        <w:rPr>
          <w:rFonts w:asciiTheme="majorHAnsi" w:eastAsia="Meiryo UI" w:hAnsiTheme="majorHAnsi" w:cstheme="majorHAnsi"/>
          <w:b/>
          <w:sz w:val="22"/>
        </w:rPr>
        <w:t>8</w:t>
      </w:r>
      <w:r w:rsidR="00ED738C" w:rsidRPr="00B3528C">
        <w:rPr>
          <w:rFonts w:asciiTheme="majorHAnsi" w:eastAsia="Meiryo UI" w:hAnsiTheme="majorHAnsi" w:cstheme="majorHAnsi"/>
          <w:b/>
          <w:sz w:val="22"/>
        </w:rPr>
        <w:t>th</w:t>
      </w:r>
      <w:r w:rsidRPr="00B3528C">
        <w:rPr>
          <w:rFonts w:asciiTheme="majorHAnsi" w:eastAsia="Meiryo UI" w:hAnsiTheme="majorHAnsi" w:cstheme="majorHAnsi"/>
          <w:b/>
          <w:sz w:val="22"/>
        </w:rPr>
        <w:t xml:space="preserve"> Annual Meeting of the Japan Endocrine Society</w:t>
      </w:r>
    </w:p>
    <w:p w14:paraId="2C80946B" w14:textId="2153E3F7" w:rsidR="009C1E1E" w:rsidRPr="00B3528C" w:rsidRDefault="009C1E1E" w:rsidP="009C1E1E">
      <w:pPr>
        <w:jc w:val="center"/>
        <w:rPr>
          <w:rFonts w:asciiTheme="majorHAnsi" w:hAnsiTheme="majorHAnsi" w:cstheme="majorHAnsi"/>
          <w:b/>
          <w:sz w:val="22"/>
        </w:rPr>
      </w:pPr>
      <w:r w:rsidRPr="00B3528C">
        <w:rPr>
          <w:rFonts w:asciiTheme="majorHAnsi" w:hAnsiTheme="majorHAnsi" w:cstheme="majorHAnsi"/>
          <w:b/>
          <w:sz w:val="22"/>
        </w:rPr>
        <w:t>English Session</w:t>
      </w:r>
    </w:p>
    <w:p w14:paraId="07596077" w14:textId="77777777" w:rsidR="003171F2" w:rsidRPr="00B3528C" w:rsidRDefault="009C1E1E" w:rsidP="00C277E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3528C">
        <w:rPr>
          <w:rFonts w:asciiTheme="majorHAnsi" w:hAnsiTheme="majorHAnsi" w:cstheme="majorHAnsi"/>
          <w:b/>
          <w:bCs/>
          <w:sz w:val="24"/>
          <w:szCs w:val="24"/>
        </w:rPr>
        <w:t>Abstract Submission Form</w:t>
      </w:r>
    </w:p>
    <w:p w14:paraId="0AD66B55" w14:textId="77777777" w:rsidR="00C277E0" w:rsidRPr="00B3528C" w:rsidRDefault="00C277E0" w:rsidP="00C277E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D000CA5" w14:textId="77777777" w:rsidR="001E7B17" w:rsidRPr="00B3528C" w:rsidRDefault="00D06EC5" w:rsidP="00582861">
      <w:pPr>
        <w:spacing w:before="100" w:beforeAutospacing="1" w:after="100" w:afterAutospacing="1" w:line="220" w:lineRule="exact"/>
        <w:jc w:val="center"/>
        <w:rPr>
          <w:rFonts w:asciiTheme="majorHAnsi" w:hAnsiTheme="majorHAnsi" w:cstheme="majorHAnsi"/>
          <w:color w:val="FF0000"/>
          <w:sz w:val="22"/>
        </w:rPr>
      </w:pPr>
      <w:r w:rsidRPr="00B3528C">
        <w:rPr>
          <w:rFonts w:asciiTheme="majorHAnsi" w:hAnsiTheme="majorHAnsi" w:cstheme="majorHAnsi"/>
          <w:color w:val="FF0000"/>
        </w:rPr>
        <w:t xml:space="preserve">Please fill </w:t>
      </w:r>
      <w:r w:rsidR="006F4783" w:rsidRPr="00B3528C">
        <w:rPr>
          <w:rFonts w:asciiTheme="majorHAnsi" w:hAnsiTheme="majorHAnsi" w:cstheme="majorHAnsi"/>
          <w:color w:val="FF0000"/>
        </w:rPr>
        <w:t>out</w:t>
      </w:r>
      <w:r w:rsidRPr="00B3528C">
        <w:rPr>
          <w:rFonts w:asciiTheme="majorHAnsi" w:hAnsiTheme="majorHAnsi" w:cstheme="majorHAnsi"/>
          <w:color w:val="FF0000"/>
        </w:rPr>
        <w:t xml:space="preserve"> this form and email to </w:t>
      </w:r>
      <w:hyperlink r:id="rId8" w:history="1">
        <w:r w:rsidR="001E7B17" w:rsidRPr="00B3528C">
          <w:rPr>
            <w:rStyle w:val="a8"/>
            <w:rFonts w:asciiTheme="majorHAnsi" w:hAnsiTheme="majorHAnsi" w:cstheme="majorHAnsi"/>
            <w:color w:val="FF0000"/>
            <w:sz w:val="22"/>
          </w:rPr>
          <w:t>jes2025@convention.co.jp</w:t>
        </w:r>
      </w:hyperlink>
      <w:r w:rsidRPr="00B3528C">
        <w:rPr>
          <w:rFonts w:asciiTheme="majorHAnsi" w:hAnsiTheme="majorHAnsi" w:cstheme="majorHAnsi"/>
          <w:color w:val="FF0000"/>
          <w:sz w:val="22"/>
        </w:rPr>
        <w:t xml:space="preserve"> </w:t>
      </w:r>
    </w:p>
    <w:p w14:paraId="5EE054E6" w14:textId="39116FF0" w:rsidR="00D06EC5" w:rsidRPr="00B3528C" w:rsidRDefault="00D06EC5" w:rsidP="00582861">
      <w:pPr>
        <w:spacing w:before="100" w:beforeAutospacing="1" w:after="100" w:afterAutospacing="1" w:line="220" w:lineRule="exact"/>
        <w:jc w:val="center"/>
        <w:rPr>
          <w:rFonts w:asciiTheme="majorHAnsi" w:hAnsiTheme="majorHAnsi" w:cstheme="majorHAnsi"/>
          <w:color w:val="FF0000"/>
        </w:rPr>
      </w:pPr>
      <w:r w:rsidRPr="00B3528C">
        <w:rPr>
          <w:rFonts w:asciiTheme="majorHAnsi" w:hAnsiTheme="majorHAnsi" w:cstheme="majorHAnsi"/>
          <w:color w:val="FF0000"/>
          <w:sz w:val="22"/>
        </w:rPr>
        <w:t>(</w:t>
      </w:r>
      <w:r w:rsidR="00AA07D5" w:rsidRPr="00B3528C">
        <w:rPr>
          <w:rFonts w:asciiTheme="majorHAnsi" w:hAnsiTheme="majorHAnsi" w:cstheme="majorHAnsi"/>
          <w:color w:val="FF0000"/>
        </w:rPr>
        <w:t>the Secretariat for JES202</w:t>
      </w:r>
      <w:r w:rsidR="001E7B17" w:rsidRPr="00B3528C">
        <w:rPr>
          <w:rFonts w:asciiTheme="majorHAnsi" w:hAnsiTheme="majorHAnsi" w:cstheme="majorHAnsi"/>
          <w:color w:val="FF0000"/>
        </w:rPr>
        <w:t>5</w:t>
      </w:r>
      <w:r w:rsidRPr="00B3528C">
        <w:rPr>
          <w:rFonts w:asciiTheme="majorHAnsi" w:hAnsiTheme="majorHAnsi" w:cstheme="majorHAnsi"/>
          <w:color w:val="FF0000"/>
        </w:rPr>
        <w:t>).</w:t>
      </w:r>
    </w:p>
    <w:p w14:paraId="4AC8A63B" w14:textId="77777777" w:rsidR="006E4398" w:rsidRPr="00B3528C" w:rsidRDefault="006E4398">
      <w:pPr>
        <w:rPr>
          <w:rFonts w:asciiTheme="majorHAnsi" w:hAnsiTheme="majorHAnsi" w:cstheme="majorHAnsi"/>
        </w:rPr>
      </w:pPr>
    </w:p>
    <w:p w14:paraId="31E53CB9" w14:textId="77777777" w:rsidR="00582861" w:rsidRPr="00B3528C" w:rsidRDefault="00582861" w:rsidP="00582861">
      <w:pPr>
        <w:spacing w:line="260" w:lineRule="exact"/>
        <w:rPr>
          <w:rFonts w:asciiTheme="majorHAnsi" w:hAnsiTheme="majorHAnsi" w:cstheme="majorHAnsi"/>
          <w:b/>
        </w:rPr>
      </w:pPr>
      <w:r w:rsidRPr="00B3528C">
        <w:rPr>
          <w:rFonts w:asciiTheme="majorHAnsi" w:hAnsiTheme="majorHAnsi" w:cstheme="majorHAnsi"/>
          <w:b/>
        </w:rPr>
        <w:t>Presenting Author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6867"/>
      </w:tblGrid>
      <w:tr w:rsidR="00582861" w:rsidRPr="00B3528C" w14:paraId="760DC37B" w14:textId="77777777" w:rsidTr="004D63A5">
        <w:tc>
          <w:tcPr>
            <w:tcW w:w="1701" w:type="dxa"/>
          </w:tcPr>
          <w:p w14:paraId="42575D8C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Family Name</w:t>
            </w:r>
          </w:p>
        </w:tc>
        <w:tc>
          <w:tcPr>
            <w:tcW w:w="7359" w:type="dxa"/>
          </w:tcPr>
          <w:p w14:paraId="2CACA39F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703688FC" w14:textId="77777777" w:rsidTr="004D63A5">
        <w:tc>
          <w:tcPr>
            <w:tcW w:w="1701" w:type="dxa"/>
          </w:tcPr>
          <w:p w14:paraId="091132C8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First Name</w:t>
            </w:r>
          </w:p>
        </w:tc>
        <w:tc>
          <w:tcPr>
            <w:tcW w:w="7359" w:type="dxa"/>
          </w:tcPr>
          <w:p w14:paraId="73D5E81D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53A96ABE" w14:textId="77777777" w:rsidTr="004D63A5">
        <w:tc>
          <w:tcPr>
            <w:tcW w:w="1701" w:type="dxa"/>
          </w:tcPr>
          <w:p w14:paraId="77320D7A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Middle Name</w:t>
            </w:r>
          </w:p>
        </w:tc>
        <w:tc>
          <w:tcPr>
            <w:tcW w:w="7359" w:type="dxa"/>
          </w:tcPr>
          <w:p w14:paraId="563BEABE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53FB0720" w14:textId="77777777" w:rsidTr="004D63A5">
        <w:tc>
          <w:tcPr>
            <w:tcW w:w="1701" w:type="dxa"/>
          </w:tcPr>
          <w:p w14:paraId="2570CE32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Title</w:t>
            </w:r>
          </w:p>
        </w:tc>
        <w:tc>
          <w:tcPr>
            <w:tcW w:w="7359" w:type="dxa"/>
          </w:tcPr>
          <w:p w14:paraId="73A31F77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-5469872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Prof.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-219052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Dr. 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13483733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Mr. 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6327645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Ms. 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-16619287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Other</w:t>
            </w:r>
          </w:p>
        </w:tc>
      </w:tr>
    </w:tbl>
    <w:p w14:paraId="604D29DE" w14:textId="77777777" w:rsidR="00582861" w:rsidRPr="00B3528C" w:rsidRDefault="00582861" w:rsidP="00582861">
      <w:pPr>
        <w:spacing w:line="260" w:lineRule="exact"/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6853"/>
      </w:tblGrid>
      <w:tr w:rsidR="00582861" w:rsidRPr="00B3528C" w14:paraId="69659414" w14:textId="77777777" w:rsidTr="004D63A5">
        <w:tc>
          <w:tcPr>
            <w:tcW w:w="1696" w:type="dxa"/>
          </w:tcPr>
          <w:p w14:paraId="0B4C2249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Affiliation 1</w:t>
            </w:r>
          </w:p>
        </w:tc>
        <w:tc>
          <w:tcPr>
            <w:tcW w:w="7364" w:type="dxa"/>
          </w:tcPr>
          <w:p w14:paraId="02CC0EEF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00E0DEA7" w14:textId="77777777" w:rsidTr="004D63A5">
        <w:tc>
          <w:tcPr>
            <w:tcW w:w="1696" w:type="dxa"/>
          </w:tcPr>
          <w:p w14:paraId="78EEB861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Country</w:t>
            </w:r>
          </w:p>
        </w:tc>
        <w:tc>
          <w:tcPr>
            <w:tcW w:w="7364" w:type="dxa"/>
          </w:tcPr>
          <w:p w14:paraId="79244E68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</w:tbl>
    <w:p w14:paraId="4DCA4B50" w14:textId="77777777" w:rsidR="00582861" w:rsidRPr="00B3528C" w:rsidRDefault="00582861" w:rsidP="00582861">
      <w:pPr>
        <w:spacing w:line="260" w:lineRule="exact"/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6862"/>
      </w:tblGrid>
      <w:tr w:rsidR="00582861" w:rsidRPr="00B3528C" w14:paraId="5D95B82A" w14:textId="77777777" w:rsidTr="004D63A5">
        <w:tc>
          <w:tcPr>
            <w:tcW w:w="1696" w:type="dxa"/>
          </w:tcPr>
          <w:p w14:paraId="64B82111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Postal Address</w:t>
            </w:r>
          </w:p>
        </w:tc>
        <w:tc>
          <w:tcPr>
            <w:tcW w:w="7364" w:type="dxa"/>
          </w:tcPr>
          <w:p w14:paraId="06D968CA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6F858860" w14:textId="77777777" w:rsidTr="004D63A5">
        <w:tc>
          <w:tcPr>
            <w:tcW w:w="1696" w:type="dxa"/>
          </w:tcPr>
          <w:p w14:paraId="53C71898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Home / Office</w:t>
            </w:r>
          </w:p>
        </w:tc>
        <w:tc>
          <w:tcPr>
            <w:tcW w:w="7364" w:type="dxa"/>
          </w:tcPr>
          <w:p w14:paraId="18076A4B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17627153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</w:rPr>
              <w:t xml:space="preserve"> Home </w:t>
            </w:r>
            <w:r w:rsidRPr="00B3528C">
              <w:rPr>
                <w:rFonts w:asciiTheme="majorHAnsi" w:hAnsiTheme="majorHAnsi" w:cstheme="majorHAnsi"/>
              </w:rPr>
              <w:t xml:space="preserve">　　</w:t>
            </w:r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11557323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</w:rPr>
              <w:t xml:space="preserve"> Office</w:t>
            </w:r>
          </w:p>
        </w:tc>
      </w:tr>
      <w:tr w:rsidR="00582861" w:rsidRPr="00B3528C" w14:paraId="390D6BC2" w14:textId="77777777" w:rsidTr="004D63A5">
        <w:tc>
          <w:tcPr>
            <w:tcW w:w="1696" w:type="dxa"/>
          </w:tcPr>
          <w:p w14:paraId="70CDAF80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TEL</w:t>
            </w:r>
          </w:p>
        </w:tc>
        <w:tc>
          <w:tcPr>
            <w:tcW w:w="7364" w:type="dxa"/>
          </w:tcPr>
          <w:p w14:paraId="1DD2BF9B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7F88A085" w14:textId="77777777" w:rsidTr="004D63A5">
        <w:tc>
          <w:tcPr>
            <w:tcW w:w="1696" w:type="dxa"/>
          </w:tcPr>
          <w:p w14:paraId="52EBD222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FAX</w:t>
            </w:r>
          </w:p>
        </w:tc>
        <w:tc>
          <w:tcPr>
            <w:tcW w:w="7364" w:type="dxa"/>
          </w:tcPr>
          <w:p w14:paraId="3BE94854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49615359" w14:textId="77777777" w:rsidTr="004D63A5">
        <w:tc>
          <w:tcPr>
            <w:tcW w:w="1696" w:type="dxa"/>
          </w:tcPr>
          <w:p w14:paraId="3782FEA2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7364" w:type="dxa"/>
          </w:tcPr>
          <w:p w14:paraId="376F717B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</w:tbl>
    <w:p w14:paraId="35C76B1A" w14:textId="77777777" w:rsidR="00582861" w:rsidRPr="00B3528C" w:rsidRDefault="00582861" w:rsidP="00582861">
      <w:pPr>
        <w:spacing w:line="260" w:lineRule="exact"/>
        <w:rPr>
          <w:rFonts w:asciiTheme="majorHAnsi" w:hAnsiTheme="majorHAnsi" w:cstheme="majorHAnsi"/>
        </w:rPr>
      </w:pPr>
    </w:p>
    <w:p w14:paraId="3E64A242" w14:textId="77777777" w:rsidR="00582861" w:rsidRPr="00B3528C" w:rsidRDefault="00582861" w:rsidP="00582861">
      <w:pPr>
        <w:spacing w:line="260" w:lineRule="exact"/>
        <w:rPr>
          <w:rFonts w:asciiTheme="majorHAnsi" w:hAnsiTheme="majorHAnsi" w:cstheme="majorHAnsi"/>
        </w:rPr>
      </w:pPr>
      <w:r w:rsidRPr="00B3528C">
        <w:rPr>
          <w:rFonts w:asciiTheme="majorHAnsi" w:hAnsiTheme="majorHAnsi" w:cstheme="majorHAnsi"/>
        </w:rPr>
        <w:t xml:space="preserve">If there are more than one affiliation, please fill in the followings. </w:t>
      </w:r>
    </w:p>
    <w:p w14:paraId="35B18157" w14:textId="77777777" w:rsidR="00582861" w:rsidRPr="00B3528C" w:rsidRDefault="00582861" w:rsidP="00582861">
      <w:pPr>
        <w:spacing w:line="260" w:lineRule="exact"/>
        <w:rPr>
          <w:rFonts w:asciiTheme="majorHAnsi" w:hAnsiTheme="majorHAnsi" w:cstheme="majorHAnsi"/>
        </w:rPr>
      </w:pPr>
      <w:r w:rsidRPr="00B3528C">
        <w:rPr>
          <w:rFonts w:asciiTheme="majorHAnsi" w:hAnsiTheme="majorHAnsi" w:cstheme="majorHAnsi"/>
        </w:rPr>
        <w:t>Additional affiliations can be added as needed.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"/>
        <w:gridCol w:w="6853"/>
      </w:tblGrid>
      <w:tr w:rsidR="00582861" w:rsidRPr="00B3528C" w14:paraId="31157DEE" w14:textId="77777777" w:rsidTr="004D63A5">
        <w:tc>
          <w:tcPr>
            <w:tcW w:w="1696" w:type="dxa"/>
          </w:tcPr>
          <w:p w14:paraId="75BBA564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Affiliation 2</w:t>
            </w:r>
          </w:p>
        </w:tc>
        <w:tc>
          <w:tcPr>
            <w:tcW w:w="7364" w:type="dxa"/>
          </w:tcPr>
          <w:p w14:paraId="3AC4F5C6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6814CD85" w14:textId="77777777" w:rsidTr="004D63A5">
        <w:tc>
          <w:tcPr>
            <w:tcW w:w="1696" w:type="dxa"/>
          </w:tcPr>
          <w:p w14:paraId="208CD480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Affiliation 3</w:t>
            </w:r>
          </w:p>
        </w:tc>
        <w:tc>
          <w:tcPr>
            <w:tcW w:w="7364" w:type="dxa"/>
          </w:tcPr>
          <w:p w14:paraId="55C0FF73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3935AF43" w14:textId="77777777" w:rsidTr="004D63A5">
        <w:tc>
          <w:tcPr>
            <w:tcW w:w="1696" w:type="dxa"/>
          </w:tcPr>
          <w:p w14:paraId="011D52FE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Affiliation 4</w:t>
            </w:r>
          </w:p>
        </w:tc>
        <w:tc>
          <w:tcPr>
            <w:tcW w:w="7364" w:type="dxa"/>
          </w:tcPr>
          <w:p w14:paraId="5D058E6C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09A2240B" w14:textId="77777777" w:rsidTr="004D63A5">
        <w:tc>
          <w:tcPr>
            <w:tcW w:w="1696" w:type="dxa"/>
          </w:tcPr>
          <w:p w14:paraId="5B915D1A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Affiliation 5</w:t>
            </w:r>
          </w:p>
        </w:tc>
        <w:tc>
          <w:tcPr>
            <w:tcW w:w="7364" w:type="dxa"/>
          </w:tcPr>
          <w:p w14:paraId="72AD9E63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</w:tbl>
    <w:p w14:paraId="2C4D7903" w14:textId="77777777" w:rsidR="00582861" w:rsidRPr="00B3528C" w:rsidRDefault="00582861" w:rsidP="00582861">
      <w:pPr>
        <w:spacing w:line="260" w:lineRule="exact"/>
        <w:rPr>
          <w:rFonts w:asciiTheme="majorHAnsi" w:hAnsiTheme="majorHAnsi" w:cstheme="majorHAnsi"/>
        </w:rPr>
      </w:pPr>
    </w:p>
    <w:p w14:paraId="332838B7" w14:textId="75A80C2A" w:rsidR="00582861" w:rsidRPr="00B3528C" w:rsidRDefault="00582861" w:rsidP="00582861">
      <w:pPr>
        <w:rPr>
          <w:rFonts w:asciiTheme="majorHAnsi" w:hAnsiTheme="majorHAnsi" w:cstheme="majorHAnsi"/>
          <w:b/>
          <w:bCs/>
        </w:rPr>
      </w:pPr>
      <w:r w:rsidRPr="00B3528C">
        <w:rPr>
          <w:rFonts w:asciiTheme="majorHAnsi" w:hAnsiTheme="majorHAnsi" w:cstheme="majorHAnsi"/>
          <w:b/>
          <w:bCs/>
        </w:rPr>
        <w:t>Co-Author:</w:t>
      </w:r>
      <w:r w:rsidRPr="00B3528C">
        <w:rPr>
          <w:rFonts w:asciiTheme="majorHAnsi" w:hAnsiTheme="majorHAnsi" w:cstheme="majorHAnsi"/>
          <w:b/>
          <w:bCs/>
        </w:rPr>
        <w:t>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6854"/>
      </w:tblGrid>
      <w:tr w:rsidR="00582861" w:rsidRPr="00B3528C" w14:paraId="32F7EC4F" w14:textId="77777777" w:rsidTr="00582861">
        <w:tc>
          <w:tcPr>
            <w:tcW w:w="1650" w:type="dxa"/>
          </w:tcPr>
          <w:p w14:paraId="2914890B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Family Name</w:t>
            </w:r>
          </w:p>
        </w:tc>
        <w:tc>
          <w:tcPr>
            <w:tcW w:w="6854" w:type="dxa"/>
          </w:tcPr>
          <w:p w14:paraId="13DA2631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26008591" w14:textId="77777777" w:rsidTr="00582861">
        <w:tc>
          <w:tcPr>
            <w:tcW w:w="1650" w:type="dxa"/>
          </w:tcPr>
          <w:p w14:paraId="6C31699D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First Name</w:t>
            </w:r>
          </w:p>
        </w:tc>
        <w:tc>
          <w:tcPr>
            <w:tcW w:w="6854" w:type="dxa"/>
          </w:tcPr>
          <w:p w14:paraId="3EADA0D9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1E56E7B1" w14:textId="77777777" w:rsidTr="00582861">
        <w:tc>
          <w:tcPr>
            <w:tcW w:w="1650" w:type="dxa"/>
          </w:tcPr>
          <w:p w14:paraId="7D10D241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Middle Name</w:t>
            </w:r>
          </w:p>
        </w:tc>
        <w:tc>
          <w:tcPr>
            <w:tcW w:w="6854" w:type="dxa"/>
          </w:tcPr>
          <w:p w14:paraId="095F0BDE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66E88574" w14:textId="77777777" w:rsidTr="00582861">
        <w:tc>
          <w:tcPr>
            <w:tcW w:w="1650" w:type="dxa"/>
          </w:tcPr>
          <w:p w14:paraId="070332F1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Country</w:t>
            </w:r>
          </w:p>
        </w:tc>
        <w:tc>
          <w:tcPr>
            <w:tcW w:w="6854" w:type="dxa"/>
          </w:tcPr>
          <w:p w14:paraId="20C5FF86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24088A8E" w14:textId="77777777" w:rsidTr="00582861">
        <w:tc>
          <w:tcPr>
            <w:tcW w:w="1650" w:type="dxa"/>
          </w:tcPr>
          <w:p w14:paraId="0154A1D0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Affiliation No.</w:t>
            </w:r>
          </w:p>
        </w:tc>
        <w:tc>
          <w:tcPr>
            <w:tcW w:w="6854" w:type="dxa"/>
          </w:tcPr>
          <w:p w14:paraId="26D066E8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  <w:bCs/>
                <w:sz w:val="20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-4571047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1 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-20709586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2 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7608709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3 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-7373213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4 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11891823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5</w:t>
            </w:r>
          </w:p>
        </w:tc>
      </w:tr>
    </w:tbl>
    <w:p w14:paraId="69AC60F5" w14:textId="74B60AFA" w:rsidR="00582861" w:rsidRPr="00B3528C" w:rsidRDefault="00582861" w:rsidP="00582861">
      <w:pPr>
        <w:rPr>
          <w:rFonts w:asciiTheme="majorHAnsi" w:hAnsiTheme="majorHAnsi" w:cstheme="majorHAnsi"/>
          <w:b/>
          <w:bCs/>
        </w:rPr>
      </w:pPr>
      <w:r w:rsidRPr="00B3528C">
        <w:rPr>
          <w:rFonts w:asciiTheme="majorHAnsi" w:hAnsiTheme="majorHAnsi" w:cstheme="majorHAnsi"/>
          <w:b/>
          <w:bCs/>
        </w:rPr>
        <w:t>Co-Author:</w:t>
      </w:r>
      <w:r w:rsidRPr="00B3528C">
        <w:rPr>
          <w:rFonts w:asciiTheme="majorHAnsi" w:hAnsiTheme="majorHAnsi" w:cstheme="majorHAnsi"/>
          <w:b/>
          <w:bCs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6854"/>
      </w:tblGrid>
      <w:tr w:rsidR="00582861" w:rsidRPr="00B3528C" w14:paraId="24D6CEA1" w14:textId="77777777" w:rsidTr="00582861">
        <w:tc>
          <w:tcPr>
            <w:tcW w:w="1650" w:type="dxa"/>
          </w:tcPr>
          <w:p w14:paraId="14578159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Family Name</w:t>
            </w:r>
          </w:p>
        </w:tc>
        <w:tc>
          <w:tcPr>
            <w:tcW w:w="6854" w:type="dxa"/>
          </w:tcPr>
          <w:p w14:paraId="7C09F3B1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5A448DF1" w14:textId="77777777" w:rsidTr="00582861">
        <w:tc>
          <w:tcPr>
            <w:tcW w:w="1650" w:type="dxa"/>
          </w:tcPr>
          <w:p w14:paraId="5FC1BDBE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First Name</w:t>
            </w:r>
          </w:p>
        </w:tc>
        <w:tc>
          <w:tcPr>
            <w:tcW w:w="6854" w:type="dxa"/>
          </w:tcPr>
          <w:p w14:paraId="26991843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22CEB1FA" w14:textId="77777777" w:rsidTr="00582861">
        <w:tc>
          <w:tcPr>
            <w:tcW w:w="1650" w:type="dxa"/>
          </w:tcPr>
          <w:p w14:paraId="13063AF5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Middle Name</w:t>
            </w:r>
          </w:p>
        </w:tc>
        <w:tc>
          <w:tcPr>
            <w:tcW w:w="6854" w:type="dxa"/>
          </w:tcPr>
          <w:p w14:paraId="71108BC3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0A77DF53" w14:textId="77777777" w:rsidTr="00582861">
        <w:tc>
          <w:tcPr>
            <w:tcW w:w="1650" w:type="dxa"/>
          </w:tcPr>
          <w:p w14:paraId="6E8E7A4A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Country</w:t>
            </w:r>
          </w:p>
        </w:tc>
        <w:tc>
          <w:tcPr>
            <w:tcW w:w="6854" w:type="dxa"/>
          </w:tcPr>
          <w:p w14:paraId="6AF66B1B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7D5DB4EA" w14:textId="77777777" w:rsidTr="00582861">
        <w:tc>
          <w:tcPr>
            <w:tcW w:w="1650" w:type="dxa"/>
          </w:tcPr>
          <w:p w14:paraId="33BF3803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Affiliation No.</w:t>
            </w:r>
          </w:p>
        </w:tc>
        <w:tc>
          <w:tcPr>
            <w:tcW w:w="6854" w:type="dxa"/>
          </w:tcPr>
          <w:p w14:paraId="49D4A228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  <w:bCs/>
                <w:sz w:val="20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-7187515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1 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1188168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2 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-10477528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3 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13915420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4 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-18929568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5</w:t>
            </w:r>
          </w:p>
        </w:tc>
      </w:tr>
    </w:tbl>
    <w:p w14:paraId="0EF273CA" w14:textId="6FF8081B" w:rsidR="00582861" w:rsidRPr="00B3528C" w:rsidRDefault="00582861" w:rsidP="00582861">
      <w:pPr>
        <w:rPr>
          <w:rFonts w:asciiTheme="majorHAnsi" w:hAnsiTheme="majorHAnsi" w:cstheme="majorHAnsi"/>
          <w:b/>
          <w:bCs/>
        </w:rPr>
      </w:pPr>
      <w:r w:rsidRPr="00B3528C">
        <w:rPr>
          <w:rFonts w:asciiTheme="majorHAnsi" w:hAnsiTheme="majorHAnsi" w:cstheme="majorHAnsi"/>
          <w:b/>
          <w:bCs/>
        </w:rPr>
        <w:t>Co-Author:</w:t>
      </w:r>
      <w:r w:rsidRPr="00B3528C">
        <w:rPr>
          <w:rFonts w:asciiTheme="majorHAnsi" w:hAnsiTheme="majorHAnsi" w:cstheme="majorHAnsi"/>
          <w:b/>
          <w:bCs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6855"/>
      </w:tblGrid>
      <w:tr w:rsidR="00582861" w:rsidRPr="00B3528C" w14:paraId="7153C1CD" w14:textId="77777777" w:rsidTr="004D63A5">
        <w:tc>
          <w:tcPr>
            <w:tcW w:w="1696" w:type="dxa"/>
          </w:tcPr>
          <w:p w14:paraId="0650CCC0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Family Name</w:t>
            </w:r>
          </w:p>
        </w:tc>
        <w:tc>
          <w:tcPr>
            <w:tcW w:w="7364" w:type="dxa"/>
          </w:tcPr>
          <w:p w14:paraId="64CB9659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6B401795" w14:textId="77777777" w:rsidTr="004D63A5">
        <w:tc>
          <w:tcPr>
            <w:tcW w:w="1696" w:type="dxa"/>
          </w:tcPr>
          <w:p w14:paraId="353EBDC6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First Name</w:t>
            </w:r>
          </w:p>
        </w:tc>
        <w:tc>
          <w:tcPr>
            <w:tcW w:w="7364" w:type="dxa"/>
          </w:tcPr>
          <w:p w14:paraId="430328C6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3E9E52E2" w14:textId="77777777" w:rsidTr="004D63A5">
        <w:tc>
          <w:tcPr>
            <w:tcW w:w="1696" w:type="dxa"/>
          </w:tcPr>
          <w:p w14:paraId="14D59F4D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Middle Name</w:t>
            </w:r>
          </w:p>
        </w:tc>
        <w:tc>
          <w:tcPr>
            <w:tcW w:w="7364" w:type="dxa"/>
          </w:tcPr>
          <w:p w14:paraId="624CFD4D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55DC9C16" w14:textId="77777777" w:rsidTr="004D63A5">
        <w:tc>
          <w:tcPr>
            <w:tcW w:w="1696" w:type="dxa"/>
          </w:tcPr>
          <w:p w14:paraId="5ADE6EC2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Country</w:t>
            </w:r>
          </w:p>
        </w:tc>
        <w:tc>
          <w:tcPr>
            <w:tcW w:w="7364" w:type="dxa"/>
          </w:tcPr>
          <w:p w14:paraId="224BED55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</w:rPr>
            </w:pPr>
          </w:p>
        </w:tc>
      </w:tr>
      <w:tr w:rsidR="00582861" w:rsidRPr="00B3528C" w14:paraId="01525513" w14:textId="77777777" w:rsidTr="004D63A5">
        <w:tc>
          <w:tcPr>
            <w:tcW w:w="1696" w:type="dxa"/>
          </w:tcPr>
          <w:p w14:paraId="0B5CD967" w14:textId="77777777" w:rsidR="00582861" w:rsidRPr="00B3528C" w:rsidRDefault="00582861" w:rsidP="004D63A5">
            <w:pPr>
              <w:spacing w:line="260" w:lineRule="exact"/>
              <w:jc w:val="right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Affiliation No.</w:t>
            </w:r>
          </w:p>
        </w:tc>
        <w:tc>
          <w:tcPr>
            <w:tcW w:w="7364" w:type="dxa"/>
          </w:tcPr>
          <w:p w14:paraId="040CFCFE" w14:textId="77777777" w:rsidR="00582861" w:rsidRPr="00B3528C" w:rsidRDefault="00582861" w:rsidP="004D63A5">
            <w:pPr>
              <w:spacing w:line="260" w:lineRule="exact"/>
              <w:rPr>
                <w:rFonts w:asciiTheme="majorHAnsi" w:hAnsiTheme="majorHAnsi" w:cstheme="majorHAnsi"/>
                <w:bCs/>
                <w:sz w:val="20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-20628547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1 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-11011778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2 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-6922256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3 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18392664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4  </w:t>
            </w:r>
            <w:sdt>
              <w:sdtPr>
                <w:rPr>
                  <w:rFonts w:asciiTheme="majorHAnsi" w:hAnsiTheme="majorHAnsi" w:cstheme="majorHAnsi"/>
                  <w:bCs/>
                  <w:sz w:val="20"/>
                </w:rPr>
                <w:id w:val="19366301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B3528C">
                  <w:rPr>
                    <w:rFonts w:ascii="Segoe UI Symbol" w:eastAsia="ＭＳ ゴシック" w:hAnsi="Segoe UI Symbol" w:cs="Segoe UI Symbol"/>
                    <w:bCs/>
                    <w:sz w:val="20"/>
                  </w:rPr>
                  <w:t>☐</w:t>
                </w:r>
              </w:sdtContent>
            </w:sdt>
            <w:r w:rsidRPr="00B3528C">
              <w:rPr>
                <w:rFonts w:asciiTheme="majorHAnsi" w:hAnsiTheme="majorHAnsi" w:cstheme="majorHAnsi"/>
                <w:bCs/>
                <w:sz w:val="20"/>
              </w:rPr>
              <w:t xml:space="preserve"> 5</w:t>
            </w:r>
          </w:p>
        </w:tc>
      </w:tr>
    </w:tbl>
    <w:p w14:paraId="414CD2EE" w14:textId="77777777" w:rsidR="00582861" w:rsidRPr="00B3528C" w:rsidRDefault="00582861">
      <w:pPr>
        <w:rPr>
          <w:rFonts w:asciiTheme="majorHAnsi" w:hAnsiTheme="majorHAnsi" w:cstheme="majorHAnsi"/>
        </w:rPr>
      </w:pPr>
    </w:p>
    <w:p w14:paraId="0A5F444C" w14:textId="77777777" w:rsidR="00582861" w:rsidRPr="00B3528C" w:rsidRDefault="00582861">
      <w:pPr>
        <w:rPr>
          <w:rFonts w:asciiTheme="majorHAnsi" w:hAnsiTheme="majorHAnsi" w:cstheme="majorHAnsi"/>
        </w:rPr>
      </w:pPr>
    </w:p>
    <w:p w14:paraId="3EBEBFB2" w14:textId="77777777" w:rsidR="00582861" w:rsidRPr="00B3528C" w:rsidRDefault="00582861">
      <w:pPr>
        <w:rPr>
          <w:rFonts w:asciiTheme="majorHAnsi" w:hAnsiTheme="majorHAnsi" w:cstheme="majorHAnsi"/>
        </w:rPr>
      </w:pPr>
    </w:p>
    <w:p w14:paraId="0E9E0F63" w14:textId="6DB99072" w:rsidR="006E4398" w:rsidRPr="00B3528C" w:rsidRDefault="00582861">
      <w:pPr>
        <w:rPr>
          <w:rFonts w:asciiTheme="majorHAnsi" w:hAnsiTheme="majorHAnsi" w:cstheme="majorHAnsi"/>
        </w:rPr>
      </w:pPr>
      <w:r w:rsidRPr="00B3528C">
        <w:rPr>
          <w:rFonts w:asciiTheme="majorHAnsi" w:hAnsiTheme="majorHAnsi" w:cstheme="majorHAnsi"/>
          <w:b/>
          <w:bCs/>
        </w:rPr>
        <w:lastRenderedPageBreak/>
        <w:t>Category</w:t>
      </w:r>
    </w:p>
    <w:tbl>
      <w:tblPr>
        <w:tblStyle w:val="a3"/>
        <w:tblW w:w="9226" w:type="dxa"/>
        <w:tblLook w:val="04A0" w:firstRow="1" w:lastRow="0" w:firstColumn="1" w:lastColumn="0" w:noHBand="0" w:noVBand="1"/>
      </w:tblPr>
      <w:tblGrid>
        <w:gridCol w:w="1102"/>
        <w:gridCol w:w="4109"/>
        <w:gridCol w:w="4015"/>
      </w:tblGrid>
      <w:tr w:rsidR="008D610B" w:rsidRPr="00B3528C" w14:paraId="5E437E2E" w14:textId="77777777" w:rsidTr="00B3528C">
        <w:trPr>
          <w:trHeight w:val="374"/>
        </w:trPr>
        <w:tc>
          <w:tcPr>
            <w:tcW w:w="1102" w:type="dxa"/>
            <w:shd w:val="clear" w:color="auto" w:fill="D9D9D9" w:themeFill="background1" w:themeFillShade="D9"/>
            <w:noWrap/>
            <w:hideMark/>
          </w:tcPr>
          <w:p w14:paraId="3F56106A" w14:textId="256DB24B" w:rsidR="008D610B" w:rsidRPr="00B3528C" w:rsidRDefault="00B3528C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No.</w:t>
            </w:r>
          </w:p>
        </w:tc>
        <w:tc>
          <w:tcPr>
            <w:tcW w:w="4109" w:type="dxa"/>
            <w:shd w:val="clear" w:color="auto" w:fill="D9D9D9" w:themeFill="background1" w:themeFillShade="D9"/>
            <w:noWrap/>
            <w:hideMark/>
          </w:tcPr>
          <w:p w14:paraId="63C099C2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Category</w:t>
            </w:r>
          </w:p>
        </w:tc>
        <w:tc>
          <w:tcPr>
            <w:tcW w:w="4015" w:type="dxa"/>
            <w:shd w:val="clear" w:color="auto" w:fill="D9D9D9" w:themeFill="background1" w:themeFillShade="D9"/>
            <w:noWrap/>
            <w:hideMark/>
          </w:tcPr>
          <w:p w14:paraId="6ED78CDA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Sub-category</w:t>
            </w:r>
          </w:p>
        </w:tc>
      </w:tr>
      <w:tr w:rsidR="008D610B" w:rsidRPr="00B3528C" w14:paraId="41686896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5E4C95A2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01-1</w:t>
            </w:r>
          </w:p>
        </w:tc>
        <w:tc>
          <w:tcPr>
            <w:tcW w:w="4109" w:type="dxa"/>
            <w:noWrap/>
            <w:hideMark/>
          </w:tcPr>
          <w:p w14:paraId="3B154969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Hypothalamus-pituitary system: Basic</w:t>
            </w:r>
          </w:p>
        </w:tc>
        <w:tc>
          <w:tcPr>
            <w:tcW w:w="4015" w:type="dxa"/>
            <w:noWrap/>
            <w:hideMark/>
          </w:tcPr>
          <w:p w14:paraId="3AAE07A7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</w:tr>
      <w:tr w:rsidR="008D610B" w:rsidRPr="00B3528C" w14:paraId="68949270" w14:textId="77777777" w:rsidTr="008D610B">
        <w:trPr>
          <w:trHeight w:val="374"/>
        </w:trPr>
        <w:tc>
          <w:tcPr>
            <w:tcW w:w="1102" w:type="dxa"/>
            <w:vMerge w:val="restart"/>
            <w:noWrap/>
            <w:vAlign w:val="center"/>
            <w:hideMark/>
          </w:tcPr>
          <w:p w14:paraId="5D8110F1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01-2</w:t>
            </w:r>
          </w:p>
        </w:tc>
        <w:tc>
          <w:tcPr>
            <w:tcW w:w="4109" w:type="dxa"/>
            <w:vMerge w:val="restart"/>
            <w:noWrap/>
            <w:vAlign w:val="center"/>
            <w:hideMark/>
          </w:tcPr>
          <w:p w14:paraId="3B73CE35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Hypothalamus-pituitary system: Clinical</w:t>
            </w:r>
          </w:p>
        </w:tc>
        <w:tc>
          <w:tcPr>
            <w:tcW w:w="4015" w:type="dxa"/>
            <w:noWrap/>
            <w:hideMark/>
          </w:tcPr>
          <w:p w14:paraId="64BAAD3B" w14:textId="77777777" w:rsidR="008D610B" w:rsidRPr="00B3528C" w:rsidRDefault="008D610B" w:rsidP="008D610B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Posterior pituitary gland</w:t>
            </w:r>
          </w:p>
        </w:tc>
      </w:tr>
      <w:tr w:rsidR="008D610B" w:rsidRPr="00B3528C" w14:paraId="13770F12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26C2C302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18BFE1EB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  <w:noWrap/>
            <w:hideMark/>
          </w:tcPr>
          <w:p w14:paraId="144AC512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(2) Hyperpituitarism associated with tumors in the hypothalamus-pituitary system</w:t>
            </w:r>
          </w:p>
        </w:tc>
      </w:tr>
      <w:tr w:rsidR="008D610B" w:rsidRPr="00B3528C" w14:paraId="7404A268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5989DC9C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18E139EC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  <w:noWrap/>
            <w:hideMark/>
          </w:tcPr>
          <w:p w14:paraId="1377BFC5" w14:textId="77777777" w:rsidR="008D610B" w:rsidRPr="00B3528C" w:rsidRDefault="008D610B" w:rsidP="008D610B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Hypopituitarism</w:t>
            </w:r>
          </w:p>
        </w:tc>
      </w:tr>
      <w:tr w:rsidR="008D610B" w:rsidRPr="00B3528C" w14:paraId="6370ECCD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70D778AC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153D594B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  <w:noWrap/>
            <w:hideMark/>
          </w:tcPr>
          <w:p w14:paraId="6D9760FE" w14:textId="77777777" w:rsidR="008D610B" w:rsidRPr="00B3528C" w:rsidRDefault="008D610B" w:rsidP="008D610B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Other</w:t>
            </w:r>
          </w:p>
        </w:tc>
      </w:tr>
      <w:tr w:rsidR="008D610B" w:rsidRPr="00B3528C" w14:paraId="3E5EDF71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7E39707A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02-1</w:t>
            </w:r>
          </w:p>
        </w:tc>
        <w:tc>
          <w:tcPr>
            <w:tcW w:w="4109" w:type="dxa"/>
            <w:noWrap/>
            <w:hideMark/>
          </w:tcPr>
          <w:p w14:paraId="7C9CE9C2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Thyroid gland: Basic</w:t>
            </w:r>
          </w:p>
        </w:tc>
        <w:tc>
          <w:tcPr>
            <w:tcW w:w="4015" w:type="dxa"/>
            <w:noWrap/>
            <w:hideMark/>
          </w:tcPr>
          <w:p w14:paraId="2AC0B7FB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</w:tr>
      <w:tr w:rsidR="008D610B" w:rsidRPr="00B3528C" w14:paraId="2727AC16" w14:textId="77777777" w:rsidTr="008D610B">
        <w:trPr>
          <w:trHeight w:val="374"/>
        </w:trPr>
        <w:tc>
          <w:tcPr>
            <w:tcW w:w="1102" w:type="dxa"/>
            <w:vMerge w:val="restart"/>
            <w:noWrap/>
            <w:vAlign w:val="center"/>
            <w:hideMark/>
          </w:tcPr>
          <w:p w14:paraId="58AEC1EC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02-2</w:t>
            </w:r>
          </w:p>
        </w:tc>
        <w:tc>
          <w:tcPr>
            <w:tcW w:w="4109" w:type="dxa"/>
            <w:vMerge w:val="restart"/>
            <w:noWrap/>
            <w:vAlign w:val="center"/>
            <w:hideMark/>
          </w:tcPr>
          <w:p w14:paraId="43526CB3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Thyroid gland: Clinical</w:t>
            </w:r>
          </w:p>
        </w:tc>
        <w:tc>
          <w:tcPr>
            <w:tcW w:w="4015" w:type="dxa"/>
            <w:noWrap/>
            <w:hideMark/>
          </w:tcPr>
          <w:p w14:paraId="4C20F36E" w14:textId="77777777" w:rsidR="008D610B" w:rsidRPr="00B3528C" w:rsidRDefault="008D610B" w:rsidP="008D610B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Thyroid disfunction</w:t>
            </w:r>
          </w:p>
        </w:tc>
      </w:tr>
      <w:tr w:rsidR="008D610B" w:rsidRPr="00B3528C" w14:paraId="080D6C57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38019BC3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30C16487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  <w:noWrap/>
            <w:hideMark/>
          </w:tcPr>
          <w:p w14:paraId="063A5CF9" w14:textId="77777777" w:rsidR="008D610B" w:rsidRPr="00B3528C" w:rsidRDefault="008D610B" w:rsidP="008D610B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Thyroid tumors</w:t>
            </w:r>
          </w:p>
        </w:tc>
      </w:tr>
      <w:tr w:rsidR="008D610B" w:rsidRPr="00B3528C" w14:paraId="3A8D781C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0601FBB5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152207C7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  <w:noWrap/>
            <w:hideMark/>
          </w:tcPr>
          <w:p w14:paraId="55911989" w14:textId="77777777" w:rsidR="008D610B" w:rsidRPr="00B3528C" w:rsidRDefault="008D610B" w:rsidP="008D610B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Other</w:t>
            </w:r>
          </w:p>
        </w:tc>
      </w:tr>
      <w:tr w:rsidR="008D610B" w:rsidRPr="00B3528C" w14:paraId="1E9BBB71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60458DC1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03-1</w:t>
            </w:r>
          </w:p>
        </w:tc>
        <w:tc>
          <w:tcPr>
            <w:tcW w:w="4109" w:type="dxa"/>
            <w:noWrap/>
            <w:hideMark/>
          </w:tcPr>
          <w:p w14:paraId="675C1F2B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Diabetes, hypoglycemia: Basic</w:t>
            </w:r>
          </w:p>
        </w:tc>
        <w:tc>
          <w:tcPr>
            <w:tcW w:w="4015" w:type="dxa"/>
            <w:noWrap/>
            <w:hideMark/>
          </w:tcPr>
          <w:p w14:paraId="5424B0B4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</w:tr>
      <w:tr w:rsidR="008D610B" w:rsidRPr="00B3528C" w14:paraId="2493F07E" w14:textId="77777777" w:rsidTr="008D610B">
        <w:trPr>
          <w:trHeight w:val="374"/>
        </w:trPr>
        <w:tc>
          <w:tcPr>
            <w:tcW w:w="1102" w:type="dxa"/>
            <w:vMerge w:val="restart"/>
            <w:noWrap/>
            <w:vAlign w:val="center"/>
            <w:hideMark/>
          </w:tcPr>
          <w:p w14:paraId="57728D8E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03-2</w:t>
            </w:r>
          </w:p>
        </w:tc>
        <w:tc>
          <w:tcPr>
            <w:tcW w:w="4109" w:type="dxa"/>
            <w:vMerge w:val="restart"/>
            <w:noWrap/>
            <w:vAlign w:val="center"/>
            <w:hideMark/>
          </w:tcPr>
          <w:p w14:paraId="60AD6091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Diabetes, hypoglycemia: Clinical</w:t>
            </w:r>
          </w:p>
        </w:tc>
        <w:tc>
          <w:tcPr>
            <w:tcW w:w="4015" w:type="dxa"/>
            <w:noWrap/>
            <w:hideMark/>
          </w:tcPr>
          <w:p w14:paraId="765E8EA9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(1) Type 1 diabetes</w:t>
            </w:r>
          </w:p>
        </w:tc>
      </w:tr>
      <w:tr w:rsidR="008D610B" w:rsidRPr="00B3528C" w14:paraId="3CCC49C2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5A7DD86E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28E4D8D1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  <w:noWrap/>
            <w:hideMark/>
          </w:tcPr>
          <w:p w14:paraId="6E5E9022" w14:textId="77777777" w:rsidR="008D610B" w:rsidRPr="00B3528C" w:rsidRDefault="008D610B" w:rsidP="008D610B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Type 2 diabetes</w:t>
            </w:r>
          </w:p>
        </w:tc>
      </w:tr>
      <w:tr w:rsidR="008D610B" w:rsidRPr="00B3528C" w14:paraId="05CD07F9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0436766A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3869794E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  <w:noWrap/>
            <w:hideMark/>
          </w:tcPr>
          <w:p w14:paraId="415F7309" w14:textId="77777777" w:rsidR="008D610B" w:rsidRPr="00B3528C" w:rsidRDefault="008D610B" w:rsidP="008D610B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Insulinoma, hypoglycemia</w:t>
            </w:r>
          </w:p>
        </w:tc>
      </w:tr>
      <w:tr w:rsidR="008D610B" w:rsidRPr="00B3528C" w14:paraId="110966D3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25B79DEC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10321EA2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  <w:noWrap/>
            <w:hideMark/>
          </w:tcPr>
          <w:p w14:paraId="6DCDF3A8" w14:textId="77777777" w:rsidR="008D610B" w:rsidRPr="00B3528C" w:rsidRDefault="008D610B" w:rsidP="008D610B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Other</w:t>
            </w:r>
          </w:p>
        </w:tc>
      </w:tr>
      <w:tr w:rsidR="008D610B" w:rsidRPr="00B3528C" w14:paraId="79D9C0B4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30BA6A9F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04-1</w:t>
            </w:r>
          </w:p>
        </w:tc>
        <w:tc>
          <w:tcPr>
            <w:tcW w:w="4109" w:type="dxa"/>
            <w:noWrap/>
            <w:hideMark/>
          </w:tcPr>
          <w:p w14:paraId="7A99118D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 xml:space="preserve">Obesity, food intake regulation: Basic </w:t>
            </w:r>
          </w:p>
        </w:tc>
        <w:tc>
          <w:tcPr>
            <w:tcW w:w="4015" w:type="dxa"/>
            <w:noWrap/>
            <w:hideMark/>
          </w:tcPr>
          <w:p w14:paraId="5D434C7A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</w:tr>
      <w:tr w:rsidR="008D610B" w:rsidRPr="00B3528C" w14:paraId="4997A7B7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31C2B82C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04-2</w:t>
            </w:r>
          </w:p>
        </w:tc>
        <w:tc>
          <w:tcPr>
            <w:tcW w:w="4109" w:type="dxa"/>
            <w:noWrap/>
            <w:hideMark/>
          </w:tcPr>
          <w:p w14:paraId="1620305A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Obesity, food intake regulation: Clinical</w:t>
            </w:r>
          </w:p>
        </w:tc>
        <w:tc>
          <w:tcPr>
            <w:tcW w:w="4015" w:type="dxa"/>
            <w:noWrap/>
            <w:hideMark/>
          </w:tcPr>
          <w:p w14:paraId="6BEBA14B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</w:tr>
      <w:tr w:rsidR="008D610B" w:rsidRPr="00B3528C" w14:paraId="1B51C98A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5A09FFDB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05-1</w:t>
            </w:r>
          </w:p>
        </w:tc>
        <w:tc>
          <w:tcPr>
            <w:tcW w:w="4109" w:type="dxa"/>
            <w:noWrap/>
            <w:hideMark/>
          </w:tcPr>
          <w:p w14:paraId="4CA94F5F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Bone metabolism, parathyroid: Basic</w:t>
            </w:r>
          </w:p>
        </w:tc>
        <w:tc>
          <w:tcPr>
            <w:tcW w:w="4015" w:type="dxa"/>
            <w:noWrap/>
            <w:hideMark/>
          </w:tcPr>
          <w:p w14:paraId="1656CF0C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</w:tr>
      <w:tr w:rsidR="008D610B" w:rsidRPr="00B3528C" w14:paraId="7B1A5236" w14:textId="77777777" w:rsidTr="008D610B">
        <w:trPr>
          <w:trHeight w:val="374"/>
        </w:trPr>
        <w:tc>
          <w:tcPr>
            <w:tcW w:w="1102" w:type="dxa"/>
            <w:vMerge w:val="restart"/>
            <w:noWrap/>
            <w:vAlign w:val="center"/>
            <w:hideMark/>
          </w:tcPr>
          <w:p w14:paraId="2BAD863B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05-2</w:t>
            </w:r>
          </w:p>
        </w:tc>
        <w:tc>
          <w:tcPr>
            <w:tcW w:w="4109" w:type="dxa"/>
            <w:vMerge w:val="restart"/>
            <w:noWrap/>
            <w:vAlign w:val="center"/>
            <w:hideMark/>
          </w:tcPr>
          <w:p w14:paraId="3B0349C5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Bone metabolism, parathyroid: Clinical</w:t>
            </w:r>
          </w:p>
        </w:tc>
        <w:tc>
          <w:tcPr>
            <w:tcW w:w="4015" w:type="dxa"/>
            <w:noWrap/>
            <w:hideMark/>
          </w:tcPr>
          <w:p w14:paraId="0831D739" w14:textId="77777777" w:rsidR="008D610B" w:rsidRPr="00B3528C" w:rsidRDefault="008D610B" w:rsidP="008D610B">
            <w:pPr>
              <w:pStyle w:val="a9"/>
              <w:numPr>
                <w:ilvl w:val="0"/>
                <w:numId w:val="5"/>
              </w:numPr>
              <w:ind w:leftChars="0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Parathyroid disfunction</w:t>
            </w:r>
          </w:p>
        </w:tc>
      </w:tr>
      <w:tr w:rsidR="008D610B" w:rsidRPr="00B3528C" w14:paraId="65F133A4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3BD0DDC6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56D8CE05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  <w:noWrap/>
            <w:hideMark/>
          </w:tcPr>
          <w:p w14:paraId="56646E88" w14:textId="77777777" w:rsidR="008D610B" w:rsidRPr="00B3528C" w:rsidRDefault="008D610B" w:rsidP="008D610B">
            <w:pPr>
              <w:pStyle w:val="a9"/>
              <w:numPr>
                <w:ilvl w:val="0"/>
                <w:numId w:val="5"/>
              </w:numPr>
              <w:ind w:leftChars="0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 xml:space="preserve">Osteoporosis, </w:t>
            </w:r>
            <w:proofErr w:type="spellStart"/>
            <w:r w:rsidRPr="00B3528C">
              <w:rPr>
                <w:rFonts w:asciiTheme="majorHAnsi" w:hAnsiTheme="majorHAnsi" w:cstheme="majorHAnsi"/>
              </w:rPr>
              <w:t>osteomalacia</w:t>
            </w:r>
            <w:proofErr w:type="spellEnd"/>
            <w:r w:rsidRPr="00B3528C">
              <w:rPr>
                <w:rFonts w:asciiTheme="majorHAnsi" w:hAnsiTheme="majorHAnsi" w:cstheme="majorHAnsi"/>
              </w:rPr>
              <w:t xml:space="preserve">, rickets </w:t>
            </w:r>
          </w:p>
        </w:tc>
      </w:tr>
      <w:tr w:rsidR="008D610B" w:rsidRPr="00B3528C" w14:paraId="688BA7CF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71570B6B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335DF6D7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  <w:noWrap/>
            <w:hideMark/>
          </w:tcPr>
          <w:p w14:paraId="36D37065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(3) Other</w:t>
            </w:r>
          </w:p>
        </w:tc>
      </w:tr>
      <w:tr w:rsidR="008D610B" w:rsidRPr="00B3528C" w14:paraId="2031E17C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50B1973A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06-1</w:t>
            </w:r>
          </w:p>
        </w:tc>
        <w:tc>
          <w:tcPr>
            <w:tcW w:w="4109" w:type="dxa"/>
            <w:noWrap/>
            <w:hideMark/>
          </w:tcPr>
          <w:p w14:paraId="48035C8B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Hypertension, adrenal gland: Basic</w:t>
            </w:r>
          </w:p>
        </w:tc>
        <w:tc>
          <w:tcPr>
            <w:tcW w:w="4015" w:type="dxa"/>
            <w:noWrap/>
            <w:hideMark/>
          </w:tcPr>
          <w:p w14:paraId="44021D7B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</w:tr>
      <w:tr w:rsidR="008D610B" w:rsidRPr="00B3528C" w14:paraId="7BE078B0" w14:textId="77777777" w:rsidTr="008D610B">
        <w:trPr>
          <w:trHeight w:val="374"/>
        </w:trPr>
        <w:tc>
          <w:tcPr>
            <w:tcW w:w="1102" w:type="dxa"/>
            <w:vMerge w:val="restart"/>
            <w:noWrap/>
            <w:vAlign w:val="center"/>
            <w:hideMark/>
          </w:tcPr>
          <w:p w14:paraId="34A417CE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06-2</w:t>
            </w:r>
          </w:p>
        </w:tc>
        <w:tc>
          <w:tcPr>
            <w:tcW w:w="4109" w:type="dxa"/>
            <w:vMerge w:val="restart"/>
            <w:noWrap/>
            <w:vAlign w:val="center"/>
            <w:hideMark/>
          </w:tcPr>
          <w:p w14:paraId="163217CD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 xml:space="preserve">Hypertension, adrenal gland: Clinical </w:t>
            </w:r>
          </w:p>
        </w:tc>
        <w:tc>
          <w:tcPr>
            <w:tcW w:w="4015" w:type="dxa"/>
            <w:noWrap/>
            <w:hideMark/>
          </w:tcPr>
          <w:p w14:paraId="1AC7BE69" w14:textId="77777777" w:rsidR="008D610B" w:rsidRPr="00B3528C" w:rsidRDefault="008D610B" w:rsidP="008D610B">
            <w:pPr>
              <w:pStyle w:val="a9"/>
              <w:numPr>
                <w:ilvl w:val="0"/>
                <w:numId w:val="6"/>
              </w:numPr>
              <w:ind w:leftChars="0"/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Cushing's syndrome</w:t>
            </w:r>
          </w:p>
        </w:tc>
      </w:tr>
      <w:tr w:rsidR="008D610B" w:rsidRPr="00B3528C" w14:paraId="7B531665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6D830121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55CF3F4E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  <w:noWrap/>
            <w:hideMark/>
          </w:tcPr>
          <w:p w14:paraId="0ABC77F8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 xml:space="preserve">(2) Primary aldosteronism and related disorders </w:t>
            </w:r>
          </w:p>
        </w:tc>
      </w:tr>
      <w:tr w:rsidR="008D610B" w:rsidRPr="00B3528C" w14:paraId="775C2014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3D8F0E76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342AA2C1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  <w:noWrap/>
            <w:hideMark/>
          </w:tcPr>
          <w:p w14:paraId="62B29071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(3) Melanocytoma</w:t>
            </w:r>
          </w:p>
        </w:tc>
      </w:tr>
      <w:tr w:rsidR="008D610B" w:rsidRPr="00B3528C" w14:paraId="67E5F431" w14:textId="77777777" w:rsidTr="008D610B">
        <w:trPr>
          <w:trHeight w:val="374"/>
        </w:trPr>
        <w:tc>
          <w:tcPr>
            <w:tcW w:w="1102" w:type="dxa"/>
            <w:vMerge/>
            <w:noWrap/>
            <w:hideMark/>
          </w:tcPr>
          <w:p w14:paraId="2447A816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09" w:type="dxa"/>
            <w:vMerge/>
            <w:noWrap/>
            <w:hideMark/>
          </w:tcPr>
          <w:p w14:paraId="6C08218A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15" w:type="dxa"/>
            <w:noWrap/>
            <w:hideMark/>
          </w:tcPr>
          <w:p w14:paraId="0EFBAB43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(4) Other</w:t>
            </w:r>
          </w:p>
        </w:tc>
      </w:tr>
      <w:tr w:rsidR="008D610B" w:rsidRPr="00B3528C" w14:paraId="1D7F0754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7BD5E73F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07-1</w:t>
            </w:r>
          </w:p>
        </w:tc>
        <w:tc>
          <w:tcPr>
            <w:tcW w:w="4109" w:type="dxa"/>
            <w:noWrap/>
            <w:hideMark/>
          </w:tcPr>
          <w:p w14:paraId="581547DB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Lipid metabolism, cardiovascular endocrinology: Basic</w:t>
            </w:r>
          </w:p>
        </w:tc>
        <w:tc>
          <w:tcPr>
            <w:tcW w:w="4015" w:type="dxa"/>
            <w:noWrap/>
            <w:hideMark/>
          </w:tcPr>
          <w:p w14:paraId="43729305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</w:tr>
      <w:tr w:rsidR="008D610B" w:rsidRPr="00B3528C" w14:paraId="45324FB2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2D48D332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07-2</w:t>
            </w:r>
          </w:p>
        </w:tc>
        <w:tc>
          <w:tcPr>
            <w:tcW w:w="4109" w:type="dxa"/>
            <w:noWrap/>
            <w:hideMark/>
          </w:tcPr>
          <w:p w14:paraId="5DDAE90C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Lipid metabolism, cardiovascular endocrinology: Clinical</w:t>
            </w:r>
          </w:p>
        </w:tc>
        <w:tc>
          <w:tcPr>
            <w:tcW w:w="4015" w:type="dxa"/>
            <w:noWrap/>
            <w:hideMark/>
          </w:tcPr>
          <w:p w14:paraId="322B60EE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</w:tr>
      <w:tr w:rsidR="008D610B" w:rsidRPr="00B3528C" w14:paraId="2E2BD217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36283336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08-1</w:t>
            </w:r>
          </w:p>
        </w:tc>
        <w:tc>
          <w:tcPr>
            <w:tcW w:w="4109" w:type="dxa"/>
            <w:noWrap/>
            <w:hideMark/>
          </w:tcPr>
          <w:p w14:paraId="3F416666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Gastrointestinal hepatic-endocrinology and metabolism: Basic</w:t>
            </w:r>
          </w:p>
        </w:tc>
        <w:tc>
          <w:tcPr>
            <w:tcW w:w="4015" w:type="dxa"/>
            <w:noWrap/>
            <w:hideMark/>
          </w:tcPr>
          <w:p w14:paraId="4B023158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</w:tr>
      <w:tr w:rsidR="008D610B" w:rsidRPr="00B3528C" w14:paraId="7D56F672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62277D04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08-2</w:t>
            </w:r>
          </w:p>
        </w:tc>
        <w:tc>
          <w:tcPr>
            <w:tcW w:w="4109" w:type="dxa"/>
            <w:noWrap/>
            <w:hideMark/>
          </w:tcPr>
          <w:p w14:paraId="1FF3F94B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Gastrointestinal, hepatic-endocrinology and metabolism: Clinical</w:t>
            </w:r>
          </w:p>
        </w:tc>
        <w:tc>
          <w:tcPr>
            <w:tcW w:w="4015" w:type="dxa"/>
            <w:noWrap/>
            <w:hideMark/>
          </w:tcPr>
          <w:p w14:paraId="6DAF68DE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</w:tr>
      <w:tr w:rsidR="008D610B" w:rsidRPr="00B3528C" w14:paraId="233C613D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0C395F8A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09-1</w:t>
            </w:r>
          </w:p>
        </w:tc>
        <w:tc>
          <w:tcPr>
            <w:tcW w:w="4109" w:type="dxa"/>
            <w:noWrap/>
            <w:hideMark/>
          </w:tcPr>
          <w:p w14:paraId="1012E8CF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Pediatric endocrinology and metabolism: Basic</w:t>
            </w:r>
          </w:p>
        </w:tc>
        <w:tc>
          <w:tcPr>
            <w:tcW w:w="4015" w:type="dxa"/>
            <w:noWrap/>
            <w:hideMark/>
          </w:tcPr>
          <w:p w14:paraId="4079FF1A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</w:tr>
      <w:tr w:rsidR="008D610B" w:rsidRPr="00B3528C" w14:paraId="19002422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5E6B1E00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lastRenderedPageBreak/>
              <w:t>09-2</w:t>
            </w:r>
          </w:p>
        </w:tc>
        <w:tc>
          <w:tcPr>
            <w:tcW w:w="4109" w:type="dxa"/>
            <w:noWrap/>
            <w:hideMark/>
          </w:tcPr>
          <w:p w14:paraId="4E6AD2B8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Pediatric endocrinology and metabolism: Clinical</w:t>
            </w:r>
          </w:p>
        </w:tc>
        <w:tc>
          <w:tcPr>
            <w:tcW w:w="4015" w:type="dxa"/>
            <w:noWrap/>
            <w:hideMark/>
          </w:tcPr>
          <w:p w14:paraId="7322CC2F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</w:tr>
      <w:tr w:rsidR="008D610B" w:rsidRPr="00B3528C" w14:paraId="0923B95D" w14:textId="77777777" w:rsidTr="007B749F">
        <w:trPr>
          <w:trHeight w:val="374"/>
        </w:trPr>
        <w:tc>
          <w:tcPr>
            <w:tcW w:w="1102" w:type="dxa"/>
            <w:noWrap/>
            <w:hideMark/>
          </w:tcPr>
          <w:p w14:paraId="3576E5F9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10-1</w:t>
            </w:r>
          </w:p>
        </w:tc>
        <w:tc>
          <w:tcPr>
            <w:tcW w:w="8124" w:type="dxa"/>
            <w:gridSpan w:val="2"/>
            <w:noWrap/>
            <w:hideMark/>
          </w:tcPr>
          <w:p w14:paraId="2D614F16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 xml:space="preserve">Reproductive endocrinology, reproductive glands, menopause: Basic </w:t>
            </w:r>
          </w:p>
        </w:tc>
      </w:tr>
      <w:tr w:rsidR="008D610B" w:rsidRPr="00B3528C" w14:paraId="4FA24A99" w14:textId="77777777" w:rsidTr="007B749F">
        <w:trPr>
          <w:trHeight w:val="374"/>
        </w:trPr>
        <w:tc>
          <w:tcPr>
            <w:tcW w:w="1102" w:type="dxa"/>
            <w:noWrap/>
            <w:hideMark/>
          </w:tcPr>
          <w:p w14:paraId="3A8AEB5E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10-2</w:t>
            </w:r>
          </w:p>
        </w:tc>
        <w:tc>
          <w:tcPr>
            <w:tcW w:w="8124" w:type="dxa"/>
            <w:gridSpan w:val="2"/>
            <w:noWrap/>
            <w:hideMark/>
          </w:tcPr>
          <w:p w14:paraId="7E745308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 xml:space="preserve">Reproductive endocrinology, reproductive glands, menopause: Clinical </w:t>
            </w:r>
          </w:p>
        </w:tc>
      </w:tr>
      <w:tr w:rsidR="008D610B" w:rsidRPr="00B3528C" w14:paraId="251E042D" w14:textId="77777777" w:rsidTr="007B749F">
        <w:trPr>
          <w:trHeight w:val="374"/>
        </w:trPr>
        <w:tc>
          <w:tcPr>
            <w:tcW w:w="1102" w:type="dxa"/>
            <w:noWrap/>
            <w:hideMark/>
          </w:tcPr>
          <w:p w14:paraId="2014B09E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11-1</w:t>
            </w:r>
          </w:p>
        </w:tc>
        <w:tc>
          <w:tcPr>
            <w:tcW w:w="8124" w:type="dxa"/>
            <w:gridSpan w:val="2"/>
            <w:noWrap/>
            <w:hideMark/>
          </w:tcPr>
          <w:p w14:paraId="54C8597D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Hormones and tumors (including neuroendocrine tumors): Basic</w:t>
            </w:r>
          </w:p>
        </w:tc>
      </w:tr>
      <w:tr w:rsidR="008D610B" w:rsidRPr="00B3528C" w14:paraId="76A93501" w14:textId="77777777" w:rsidTr="007B749F">
        <w:trPr>
          <w:trHeight w:val="374"/>
        </w:trPr>
        <w:tc>
          <w:tcPr>
            <w:tcW w:w="1102" w:type="dxa"/>
            <w:noWrap/>
            <w:hideMark/>
          </w:tcPr>
          <w:p w14:paraId="0B92FE2E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11-2</w:t>
            </w:r>
          </w:p>
        </w:tc>
        <w:tc>
          <w:tcPr>
            <w:tcW w:w="8124" w:type="dxa"/>
            <w:gridSpan w:val="2"/>
            <w:noWrap/>
            <w:hideMark/>
          </w:tcPr>
          <w:p w14:paraId="212DD74C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Hormones and tumors (including neuroendocrine tumors): Clinical</w:t>
            </w:r>
          </w:p>
        </w:tc>
      </w:tr>
      <w:tr w:rsidR="008D610B" w:rsidRPr="00B3528C" w14:paraId="622445F0" w14:textId="77777777" w:rsidTr="008D610B">
        <w:trPr>
          <w:trHeight w:val="374"/>
        </w:trPr>
        <w:tc>
          <w:tcPr>
            <w:tcW w:w="1102" w:type="dxa"/>
            <w:noWrap/>
            <w:hideMark/>
          </w:tcPr>
          <w:p w14:paraId="5463629F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109" w:type="dxa"/>
            <w:noWrap/>
            <w:hideMark/>
          </w:tcPr>
          <w:p w14:paraId="03CB3FF6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Other</w:t>
            </w:r>
          </w:p>
        </w:tc>
        <w:tc>
          <w:tcPr>
            <w:tcW w:w="4015" w:type="dxa"/>
            <w:noWrap/>
            <w:hideMark/>
          </w:tcPr>
          <w:p w14:paraId="27617DCF" w14:textId="77777777" w:rsidR="008D610B" w:rsidRPr="00B3528C" w:rsidRDefault="008D610B" w:rsidP="007B749F">
            <w:pPr>
              <w:rPr>
                <w:rFonts w:asciiTheme="majorHAnsi" w:hAnsiTheme="majorHAnsi" w:cstheme="majorHAnsi"/>
              </w:rPr>
            </w:pPr>
          </w:p>
        </w:tc>
      </w:tr>
    </w:tbl>
    <w:p w14:paraId="0C42EFBB" w14:textId="77777777" w:rsidR="00D06EC5" w:rsidRPr="00B3528C" w:rsidRDefault="00D06EC5">
      <w:pPr>
        <w:rPr>
          <w:rFonts w:asciiTheme="majorHAnsi" w:hAnsiTheme="majorHAnsi" w:cstheme="majorHAnsi"/>
        </w:rPr>
      </w:pPr>
    </w:p>
    <w:p w14:paraId="0299AB7E" w14:textId="4EF90C6A" w:rsidR="00582861" w:rsidRPr="00B3528C" w:rsidRDefault="00B3528C">
      <w:pPr>
        <w:rPr>
          <w:rFonts w:asciiTheme="majorHAnsi" w:hAnsiTheme="majorHAnsi" w:cstheme="majorHAnsi"/>
        </w:rPr>
      </w:pPr>
      <w:r w:rsidRPr="00B3528C">
        <w:rPr>
          <w:rFonts w:asciiTheme="majorHAnsi" w:hAnsiTheme="majorHAnsi" w:cstheme="majorHAnsi"/>
        </w:rPr>
        <w:t xml:space="preserve">Please choose one from the table above and </w:t>
      </w:r>
      <w:r w:rsidRPr="00B3528C">
        <w:rPr>
          <w:rFonts w:asciiTheme="majorHAnsi" w:hAnsiTheme="majorHAnsi" w:cstheme="majorHAnsi"/>
        </w:rPr>
        <w:t>fill in</w:t>
      </w:r>
      <w:r w:rsidRPr="00B3528C">
        <w:rPr>
          <w:rFonts w:asciiTheme="majorHAnsi" w:hAnsiTheme="majorHAnsi" w:cstheme="majorHAnsi"/>
        </w:rPr>
        <w:t xml:space="preserve"> it down.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ED5DC6" w:rsidRPr="00B3528C" w14:paraId="733EE41A" w14:textId="77777777" w:rsidTr="00ED5DC6">
        <w:tc>
          <w:tcPr>
            <w:tcW w:w="2405" w:type="dxa"/>
          </w:tcPr>
          <w:p w14:paraId="7EF3A129" w14:textId="1110CF43" w:rsidR="00ED5DC6" w:rsidRPr="00B3528C" w:rsidRDefault="00ED5DC6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Category</w:t>
            </w:r>
            <w:r w:rsidR="00B3528C" w:rsidRPr="00B3528C">
              <w:rPr>
                <w:rFonts w:asciiTheme="majorHAnsi" w:hAnsiTheme="majorHAnsi" w:cstheme="majorHAnsi"/>
              </w:rPr>
              <w:t xml:space="preserve"> No.</w:t>
            </w:r>
          </w:p>
        </w:tc>
        <w:tc>
          <w:tcPr>
            <w:tcW w:w="6237" w:type="dxa"/>
          </w:tcPr>
          <w:p w14:paraId="637AA5FE" w14:textId="77777777" w:rsidR="00ED5DC6" w:rsidRPr="00B3528C" w:rsidRDefault="00ED5DC6">
            <w:pPr>
              <w:rPr>
                <w:rFonts w:asciiTheme="majorHAnsi" w:hAnsiTheme="majorHAnsi" w:cstheme="majorHAnsi"/>
              </w:rPr>
            </w:pPr>
          </w:p>
        </w:tc>
      </w:tr>
      <w:tr w:rsidR="00B3528C" w:rsidRPr="00B3528C" w14:paraId="4CF8D165" w14:textId="77777777" w:rsidTr="00B3528C">
        <w:tc>
          <w:tcPr>
            <w:tcW w:w="2405" w:type="dxa"/>
            <w:tcBorders>
              <w:bottom w:val="single" w:sz="4" w:space="0" w:color="auto"/>
            </w:tcBorders>
          </w:tcPr>
          <w:p w14:paraId="70EE8757" w14:textId="157371B8" w:rsidR="00B3528C" w:rsidRPr="00B3528C" w:rsidRDefault="00B3528C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Category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09CB07D9" w14:textId="77777777" w:rsidR="00B3528C" w:rsidRPr="00B3528C" w:rsidRDefault="00B3528C">
            <w:pPr>
              <w:rPr>
                <w:rFonts w:asciiTheme="majorHAnsi" w:hAnsiTheme="majorHAnsi" w:cstheme="majorHAnsi"/>
              </w:rPr>
            </w:pPr>
          </w:p>
        </w:tc>
      </w:tr>
      <w:tr w:rsidR="00B3528C" w:rsidRPr="00B3528C" w14:paraId="4A9B27BD" w14:textId="77777777" w:rsidTr="00B3528C">
        <w:tc>
          <w:tcPr>
            <w:tcW w:w="2405" w:type="dxa"/>
            <w:tcBorders>
              <w:bottom w:val="single" w:sz="4" w:space="0" w:color="auto"/>
            </w:tcBorders>
          </w:tcPr>
          <w:p w14:paraId="49C6AA44" w14:textId="3059DBFB" w:rsidR="00B3528C" w:rsidRPr="00B3528C" w:rsidRDefault="00B3528C">
            <w:pPr>
              <w:rPr>
                <w:rFonts w:asciiTheme="majorHAnsi" w:hAnsiTheme="majorHAnsi" w:cstheme="majorHAnsi"/>
              </w:rPr>
            </w:pPr>
            <w:r w:rsidRPr="00B3528C">
              <w:rPr>
                <w:rFonts w:asciiTheme="majorHAnsi" w:hAnsiTheme="majorHAnsi" w:cstheme="majorHAnsi"/>
              </w:rPr>
              <w:t>Sub-category</w:t>
            </w:r>
            <w:r w:rsidRPr="00B3528C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57EC011" w14:textId="77777777" w:rsidR="00B3528C" w:rsidRPr="00B3528C" w:rsidRDefault="00B3528C">
            <w:pPr>
              <w:rPr>
                <w:rFonts w:asciiTheme="majorHAnsi" w:hAnsiTheme="majorHAnsi" w:cstheme="majorHAnsi"/>
              </w:rPr>
            </w:pPr>
          </w:p>
        </w:tc>
      </w:tr>
      <w:tr w:rsidR="00B3528C" w:rsidRPr="00B3528C" w14:paraId="094C4759" w14:textId="77777777" w:rsidTr="00B3528C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92A5F" w14:textId="77777777" w:rsidR="00B3528C" w:rsidRPr="00B3528C" w:rsidRDefault="00B3528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B453F" w14:textId="77777777" w:rsidR="00B3528C" w:rsidRPr="00B3528C" w:rsidRDefault="00B3528C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B3528C" w:rsidRPr="00B3528C" w14:paraId="46F1438A" w14:textId="77777777" w:rsidTr="00B3528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2B9D6106" w14:textId="77777777" w:rsidR="00B3528C" w:rsidRPr="00B3528C" w:rsidRDefault="00B3528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F9FF7C6" w14:textId="77777777" w:rsidR="00B3528C" w:rsidRPr="00B3528C" w:rsidRDefault="00B3528C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</w:tbl>
    <w:tbl>
      <w:tblPr>
        <w:tblStyle w:val="a3"/>
        <w:tblpPr w:leftFromText="142" w:rightFromText="142" w:vertAnchor="text" w:tblpY="105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5428C5" w:rsidRPr="00B3528C" w14:paraId="3248833E" w14:textId="77777777" w:rsidTr="00B3528C">
        <w:trPr>
          <w:trHeight w:val="983"/>
        </w:trPr>
        <w:tc>
          <w:tcPr>
            <w:tcW w:w="2405" w:type="dxa"/>
          </w:tcPr>
          <w:p w14:paraId="23A3CFD8" w14:textId="77777777" w:rsidR="00B3528C" w:rsidRDefault="00B3528C" w:rsidP="005428C5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EC1A9B0" w14:textId="0F7C03A0" w:rsidR="005428C5" w:rsidRPr="00B3528C" w:rsidRDefault="005428C5" w:rsidP="005428C5">
            <w:pPr>
              <w:rPr>
                <w:rFonts w:asciiTheme="majorHAnsi" w:hAnsiTheme="majorHAnsi" w:cstheme="majorHAnsi"/>
                <w:b/>
                <w:bCs/>
              </w:rPr>
            </w:pPr>
            <w:r w:rsidRPr="00B3528C">
              <w:rPr>
                <w:rFonts w:asciiTheme="majorHAnsi" w:hAnsiTheme="majorHAnsi" w:cstheme="majorHAnsi"/>
                <w:b/>
                <w:bCs/>
              </w:rPr>
              <w:t>Abstract Title</w:t>
            </w:r>
          </w:p>
        </w:tc>
        <w:tc>
          <w:tcPr>
            <w:tcW w:w="6237" w:type="dxa"/>
          </w:tcPr>
          <w:p w14:paraId="7697A2AB" w14:textId="77777777" w:rsidR="005428C5" w:rsidRPr="00B3528C" w:rsidRDefault="005428C5" w:rsidP="005428C5">
            <w:pPr>
              <w:rPr>
                <w:rFonts w:asciiTheme="majorHAnsi" w:hAnsiTheme="majorHAnsi" w:cstheme="majorHAnsi"/>
              </w:rPr>
            </w:pPr>
          </w:p>
        </w:tc>
      </w:tr>
    </w:tbl>
    <w:p w14:paraId="22DFA496" w14:textId="77777777" w:rsidR="00C55891" w:rsidRPr="00B3528C" w:rsidRDefault="00C55891">
      <w:pPr>
        <w:rPr>
          <w:rFonts w:asciiTheme="majorHAnsi" w:hAnsiTheme="majorHAnsi" w:cstheme="majorHAnsi"/>
        </w:rPr>
      </w:pPr>
    </w:p>
    <w:p w14:paraId="0C979323" w14:textId="41F78B9C" w:rsidR="00C55891" w:rsidRPr="00B3528C" w:rsidRDefault="00C55891">
      <w:pPr>
        <w:rPr>
          <w:rFonts w:asciiTheme="majorHAnsi" w:hAnsiTheme="majorHAnsi" w:cstheme="majorHAnsi"/>
        </w:rPr>
      </w:pPr>
      <w:r w:rsidRPr="00B3528C">
        <w:rPr>
          <w:rFonts w:asciiTheme="majorHAnsi" w:hAnsiTheme="majorHAnsi" w:cstheme="majorHAnsi"/>
          <w:b/>
          <w:bCs/>
        </w:rPr>
        <w:t>Abstract</w:t>
      </w:r>
      <w:r w:rsidRPr="00B3528C">
        <w:rPr>
          <w:rFonts w:asciiTheme="majorHAnsi" w:hAnsiTheme="majorHAnsi" w:cstheme="majorHAnsi"/>
        </w:rPr>
        <w:t xml:space="preserve"> (max of </w:t>
      </w:r>
      <w:r w:rsidR="004E4130" w:rsidRPr="00B3528C">
        <w:rPr>
          <w:rFonts w:asciiTheme="majorHAnsi" w:hAnsiTheme="majorHAnsi" w:cstheme="majorHAnsi"/>
        </w:rPr>
        <w:t>2</w:t>
      </w:r>
      <w:r w:rsidRPr="00B3528C">
        <w:rPr>
          <w:rFonts w:asciiTheme="majorHAnsi" w:hAnsiTheme="majorHAnsi" w:cstheme="majorHAnsi"/>
        </w:rPr>
        <w:t>00 words)</w:t>
      </w:r>
    </w:p>
    <w:tbl>
      <w:tblPr>
        <w:tblStyle w:val="a3"/>
        <w:tblW w:w="8520" w:type="dxa"/>
        <w:tblLook w:val="04A0" w:firstRow="1" w:lastRow="0" w:firstColumn="1" w:lastColumn="0" w:noHBand="0" w:noVBand="1"/>
      </w:tblPr>
      <w:tblGrid>
        <w:gridCol w:w="8520"/>
      </w:tblGrid>
      <w:tr w:rsidR="00ED5DC6" w:rsidRPr="00B3528C" w14:paraId="1081D053" w14:textId="77777777" w:rsidTr="005428C5">
        <w:trPr>
          <w:trHeight w:val="5762"/>
        </w:trPr>
        <w:tc>
          <w:tcPr>
            <w:tcW w:w="8520" w:type="dxa"/>
          </w:tcPr>
          <w:p w14:paraId="2DF44EDA" w14:textId="77777777" w:rsidR="005428C5" w:rsidRPr="00B3528C" w:rsidRDefault="005428C5">
            <w:pPr>
              <w:rPr>
                <w:rFonts w:asciiTheme="majorHAnsi" w:hAnsiTheme="majorHAnsi" w:cstheme="majorHAnsi"/>
              </w:rPr>
            </w:pPr>
          </w:p>
        </w:tc>
      </w:tr>
    </w:tbl>
    <w:p w14:paraId="5F21AC6F" w14:textId="77777777" w:rsidR="00ED5DC6" w:rsidRPr="00B3528C" w:rsidRDefault="00ED5DC6">
      <w:pPr>
        <w:rPr>
          <w:rFonts w:asciiTheme="majorHAnsi" w:hAnsiTheme="majorHAnsi" w:cstheme="majorHAnsi"/>
        </w:rPr>
      </w:pPr>
    </w:p>
    <w:p w14:paraId="29E10594" w14:textId="77777777" w:rsidR="00C55891" w:rsidRPr="00B3528C" w:rsidRDefault="00C55891" w:rsidP="00C55891">
      <w:pPr>
        <w:rPr>
          <w:rFonts w:asciiTheme="majorHAnsi" w:hAnsiTheme="majorHAnsi" w:cstheme="majorHAnsi"/>
          <w:b/>
          <w:bCs/>
        </w:rPr>
      </w:pPr>
      <w:r w:rsidRPr="00B3528C">
        <w:rPr>
          <w:rFonts w:asciiTheme="majorHAnsi" w:hAnsiTheme="majorHAnsi" w:cstheme="majorHAnsi"/>
          <w:b/>
          <w:bCs/>
        </w:rPr>
        <w:t>Key Words: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55891" w:rsidRPr="00B3528C" w14:paraId="63407247" w14:textId="77777777" w:rsidTr="00C55891">
        <w:tc>
          <w:tcPr>
            <w:tcW w:w="8500" w:type="dxa"/>
          </w:tcPr>
          <w:p w14:paraId="389FBDC8" w14:textId="77777777" w:rsidR="00C55891" w:rsidRPr="00B3528C" w:rsidRDefault="00C55891" w:rsidP="00A75EC0">
            <w:pPr>
              <w:rPr>
                <w:rFonts w:asciiTheme="majorHAnsi" w:hAnsiTheme="majorHAnsi" w:cstheme="majorHAnsi"/>
              </w:rPr>
            </w:pPr>
          </w:p>
        </w:tc>
      </w:tr>
    </w:tbl>
    <w:p w14:paraId="54ADD1D4" w14:textId="31F31663" w:rsidR="00DA4C5D" w:rsidRDefault="00187554" w:rsidP="00693D9B">
      <w:pPr>
        <w:pStyle w:val="2"/>
        <w:wordWrap w:val="0"/>
        <w:jc w:val="right"/>
        <w:rPr>
          <w:rFonts w:ascii="Arial" w:hAnsi="Arial" w:cs="Arial"/>
          <w:b/>
          <w:bCs/>
          <w:sz w:val="28"/>
          <w:szCs w:val="28"/>
          <w:bdr w:val="single" w:sz="4" w:space="0" w:color="auto"/>
          <w:lang w:eastAsia="ja-JP"/>
        </w:rPr>
      </w:pPr>
      <w:r w:rsidRPr="004E4130">
        <w:rPr>
          <w:rFonts w:ascii="Helvetica" w:hAnsi="Helvetica" w:cs="Helvetica" w:hint="eastAsia"/>
        </w:rPr>
        <w:lastRenderedPageBreak/>
        <w:t xml:space="preserve"> </w:t>
      </w:r>
      <w:r w:rsidR="000F34D6" w:rsidRPr="004E4130">
        <w:rPr>
          <w:rFonts w:ascii="Helvetica" w:hAnsi="Helvetica" w:cs="Helvetica" w:hint="eastAsia"/>
        </w:rPr>
        <w:t xml:space="preserve">    </w:t>
      </w:r>
      <w:r w:rsidRPr="004E4130">
        <w:rPr>
          <w:rFonts w:ascii="Helvetica" w:hAnsi="Helvetica" w:cs="Helvetica" w:hint="eastAsia"/>
        </w:rPr>
        <w:t xml:space="preserve"> </w:t>
      </w:r>
      <w:r w:rsidR="00DA4C5D">
        <w:rPr>
          <w:rFonts w:ascii="Arial" w:hAnsi="Arial" w:cs="Arial" w:hint="eastAsia"/>
          <w:b/>
          <w:bCs/>
          <w:sz w:val="28"/>
          <w:szCs w:val="28"/>
          <w:bdr w:val="single" w:sz="4" w:space="0" w:color="auto"/>
          <w:lang w:eastAsia="ja-JP"/>
        </w:rPr>
        <w:t>Form</w:t>
      </w:r>
      <w:r w:rsidR="00DA4C5D">
        <w:rPr>
          <w:rFonts w:ascii="Arial" w:hAnsi="Arial" w:cs="Arial" w:hint="eastAsia"/>
          <w:b/>
          <w:bCs/>
          <w:sz w:val="28"/>
          <w:szCs w:val="28"/>
          <w:bdr w:val="single" w:sz="4" w:space="0" w:color="auto"/>
          <w:lang w:eastAsia="ja-JP"/>
        </w:rPr>
        <w:t>１</w:t>
      </w:r>
    </w:p>
    <w:p w14:paraId="2B578B7B" w14:textId="77777777" w:rsidR="00DA4C5D" w:rsidRPr="00017F3D" w:rsidRDefault="00DA4C5D" w:rsidP="00281579">
      <w:pPr>
        <w:pStyle w:val="2"/>
        <w:jc w:val="center"/>
        <w:rPr>
          <w:b/>
          <w:bCs/>
          <w:lang w:eastAsia="ja-JP"/>
        </w:rPr>
      </w:pPr>
      <w:r w:rsidRPr="00017F3D">
        <w:t xml:space="preserve">The Japan </w:t>
      </w:r>
      <w:r w:rsidRPr="00017F3D">
        <w:rPr>
          <w:lang w:eastAsia="ja-JP"/>
        </w:rPr>
        <w:t xml:space="preserve">Endocrine </w:t>
      </w:r>
      <w:r w:rsidRPr="00017F3D">
        <w:t>Society</w:t>
      </w:r>
    </w:p>
    <w:p w14:paraId="588EC2E0" w14:textId="77777777" w:rsidR="00DA4C5D" w:rsidRPr="00180758" w:rsidRDefault="00DA4C5D" w:rsidP="00281579">
      <w:pPr>
        <w:pStyle w:val="2"/>
        <w:jc w:val="center"/>
        <w:rPr>
          <w:b/>
          <w:bCs/>
          <w:sz w:val="28"/>
          <w:szCs w:val="28"/>
          <w:lang w:eastAsia="ja-JP"/>
        </w:rPr>
      </w:pPr>
      <w:r w:rsidRPr="00180758">
        <w:rPr>
          <w:b/>
          <w:bCs/>
          <w:sz w:val="28"/>
          <w:szCs w:val="28"/>
          <w:lang w:eastAsia="ja-JP"/>
        </w:rPr>
        <w:t xml:space="preserve">Self-reported Potential Conflict of Interest </w:t>
      </w:r>
    </w:p>
    <w:p w14:paraId="77D6F95E" w14:textId="77777777" w:rsidR="00DA4C5D" w:rsidRPr="00180758" w:rsidRDefault="00DA4C5D" w:rsidP="00281579">
      <w:pPr>
        <w:pStyle w:val="2"/>
        <w:jc w:val="center"/>
        <w:rPr>
          <w:b/>
          <w:bCs/>
          <w:sz w:val="24"/>
          <w:szCs w:val="24"/>
          <w:lang w:eastAsia="ja-JP"/>
        </w:rPr>
      </w:pPr>
      <w:r w:rsidRPr="00180758">
        <w:rPr>
          <w:b/>
          <w:bCs/>
          <w:sz w:val="28"/>
          <w:szCs w:val="28"/>
          <w:lang w:eastAsia="ja-JP"/>
        </w:rPr>
        <w:t>Disclosure Statement</w:t>
      </w:r>
    </w:p>
    <w:p w14:paraId="0D297DDE" w14:textId="77777777" w:rsidR="00DA4C5D" w:rsidRPr="00180758" w:rsidRDefault="00DA4C5D" w:rsidP="00550D8E">
      <w:pPr>
        <w:rPr>
          <w:rFonts w:ascii="Times New Roman" w:hAnsi="Times New Roman"/>
        </w:rPr>
      </w:pPr>
    </w:p>
    <w:p w14:paraId="0BCE64B9" w14:textId="77777777" w:rsidR="00DA4C5D" w:rsidRPr="00180758" w:rsidRDefault="00DA4C5D" w:rsidP="00550D8E">
      <w:pPr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180758">
        <w:rPr>
          <w:rFonts w:ascii="Times New Roman" w:hAnsi="Times New Roman"/>
          <w:b/>
          <w:bCs/>
          <w:snapToGrid w:val="0"/>
          <w:sz w:val="28"/>
          <w:szCs w:val="28"/>
        </w:rPr>
        <w:t>Personal Financial Interests</w:t>
      </w:r>
    </w:p>
    <w:tbl>
      <w:tblPr>
        <w:tblW w:w="93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632"/>
        <w:gridCol w:w="1440"/>
        <w:gridCol w:w="4243"/>
      </w:tblGrid>
      <w:tr w:rsidR="00DA4C5D" w14:paraId="3F0DDB89" w14:textId="77777777" w:rsidTr="00550D8E">
        <w:trPr>
          <w:trHeight w:val="709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D418" w14:textId="77777777" w:rsidR="00DA4C5D" w:rsidRDefault="00DA4C5D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Area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49C0" w14:textId="77777777" w:rsidR="00DA4C5D" w:rsidRDefault="00DA4C5D">
            <w:pPr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</w:rPr>
              <w:t>No</w:t>
            </w:r>
          </w:p>
        </w:tc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2AF4" w14:textId="77777777" w:rsidR="00DA4C5D" w:rsidRDefault="00DA4C5D" w:rsidP="0064774F">
            <w:pPr>
              <w:spacing w:line="32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If Yes: Give name(s) of authors and commercial entity(</w:t>
            </w:r>
            <w:proofErr w:type="spellStart"/>
            <w:r>
              <w:rPr>
                <w:rFonts w:ascii="Times New Roman" w:hAnsi="Times New Roman"/>
                <w:snapToGrid w:val="0"/>
              </w:rPr>
              <w:t>ies</w:t>
            </w:r>
            <w:proofErr w:type="spellEnd"/>
            <w:r>
              <w:rPr>
                <w:rFonts w:ascii="Times New Roman" w:hAnsi="Times New Roman"/>
                <w:snapToGrid w:val="0"/>
              </w:rPr>
              <w:t>)</w:t>
            </w:r>
            <w:r>
              <w:rPr>
                <w:rFonts w:ascii="Times New Roman" w:hAnsi="Times New Roman" w:hint="eastAsia"/>
                <w:snapToGrid w:val="0"/>
              </w:rPr>
              <w:t xml:space="preserve"> </w:t>
            </w:r>
            <w:proofErr w:type="gramStart"/>
            <w:r w:rsidRPr="00363F5D">
              <w:rPr>
                <w:rFonts w:ascii="Times New Roman" w:hAnsi="Times New Roman"/>
                <w:bCs/>
              </w:rPr>
              <w:t>or</w:t>
            </w:r>
            <w:r>
              <w:rPr>
                <w:rFonts w:ascii="Times New Roman" w:hAnsi="Times New Roman" w:hint="eastAsia"/>
                <w:bCs/>
              </w:rPr>
              <w:t xml:space="preserve"> </w:t>
            </w:r>
            <w:r w:rsidRPr="00363F5D">
              <w:rPr>
                <w:rFonts w:ascii="Times New Roman" w:hAnsi="Times New Roman"/>
                <w:bCs/>
              </w:rPr>
              <w:t xml:space="preserve"> for</w:t>
            </w:r>
            <w:proofErr w:type="gramEnd"/>
            <w:r w:rsidRPr="00363F5D">
              <w:rPr>
                <w:rFonts w:ascii="Times New Roman" w:hAnsi="Times New Roman"/>
                <w:bCs/>
              </w:rPr>
              <w:t>-profit organization</w:t>
            </w:r>
            <w:r>
              <w:rPr>
                <w:rFonts w:ascii="Times New Roman" w:hAnsi="Times New Roman" w:hint="eastAsia"/>
                <w:bCs/>
              </w:rPr>
              <w:t>(</w:t>
            </w:r>
            <w:r w:rsidRPr="00363F5D">
              <w:rPr>
                <w:rFonts w:ascii="Times New Roman" w:hAnsi="Times New Roman"/>
                <w:bCs/>
              </w:rPr>
              <w:t>s</w:t>
            </w:r>
            <w:r>
              <w:rPr>
                <w:rFonts w:ascii="Times New Roman" w:hAnsi="Times New Roman" w:hint="eastAsia"/>
                <w:bCs/>
              </w:rPr>
              <w:t>),</w:t>
            </w:r>
            <w:r>
              <w:rPr>
                <w:rFonts w:ascii="Times New Roman" w:hAnsi="Times New Roman" w:hint="eastAsia"/>
                <w:snapToGrid w:val="0"/>
              </w:rPr>
              <w:t xml:space="preserve"> </w:t>
            </w:r>
            <w:r>
              <w:rPr>
                <w:rFonts w:ascii="Times New Roman" w:hAnsi="Times New Roman"/>
                <w:snapToGrid w:val="0"/>
              </w:rPr>
              <w:t>and use as much space as necessary</w:t>
            </w:r>
          </w:p>
        </w:tc>
      </w:tr>
      <w:tr w:rsidR="00DA4C5D" w14:paraId="09E26BBE" w14:textId="77777777" w:rsidTr="00550D8E">
        <w:trPr>
          <w:trHeight w:val="90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ABEB38" w14:textId="77777777" w:rsidR="00DA4C5D" w:rsidRDefault="00DA4C5D" w:rsidP="00180758">
            <w:pPr>
              <w:pStyle w:val="10"/>
              <w:snapToGrid w:val="0"/>
              <w:spacing w:line="280" w:lineRule="exact"/>
              <w:ind w:leftChars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1. </w:t>
            </w:r>
            <w:r>
              <w:rPr>
                <w:rFonts w:ascii="Times New Roman" w:hAnsi="Times New Roman"/>
              </w:rPr>
              <w:t xml:space="preserve">Employment/Leadership </w:t>
            </w:r>
          </w:p>
          <w:p w14:paraId="0B6B6BA9" w14:textId="77777777" w:rsidR="00DA4C5D" w:rsidRDefault="00DA4C5D">
            <w:pPr>
              <w:pStyle w:val="10"/>
              <w:snapToGrid w:val="0"/>
              <w:spacing w:line="280" w:lineRule="exact"/>
              <w:ind w:leftChars="0" w:left="0" w:firstLineChars="137" w:firstLine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position/ Advisory role  </w:t>
            </w:r>
          </w:p>
          <w:p w14:paraId="330DDB3B" w14:textId="77777777" w:rsidR="00DA4C5D" w:rsidRDefault="00DA4C5D">
            <w:pPr>
              <w:pStyle w:val="10"/>
              <w:spacing w:line="280" w:lineRule="exact"/>
              <w:ind w:leftChars="0" w:left="0" w:firstLineChars="136" w:firstLine="287"/>
              <w:rPr>
                <w:rFonts w:ascii="Times New Roman" w:hAnsi="Times New Roman"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1,000,000 yen*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00C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  <w:p w14:paraId="5FC5EF7D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742A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C5C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0384E60D" w14:textId="77777777" w:rsidTr="00550D8E">
        <w:trPr>
          <w:trHeight w:val="11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4C1517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</w:rPr>
              <w:t xml:space="preserve">2. </w:t>
            </w:r>
            <w:r>
              <w:rPr>
                <w:rFonts w:ascii="Times New Roman" w:hAnsi="Times New Roman"/>
              </w:rPr>
              <w:t>Stock ownership or options</w:t>
            </w:r>
          </w:p>
          <w:p w14:paraId="57D1EE9E" w14:textId="77777777" w:rsidR="00DA4C5D" w:rsidRDefault="00DA4C5D" w:rsidP="00180758">
            <w:pPr>
              <w:pStyle w:val="10"/>
              <w:spacing w:line="280" w:lineRule="exact"/>
              <w:ind w:leftChars="0" w:left="0" w:firstLineChars="150" w:firstLine="316"/>
              <w:rPr>
                <w:rFonts w:ascii="Times New Roman" w:hAnsi="Times New Roman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Profit of 1,000,000 yen or</w:t>
            </w:r>
          </w:p>
          <w:p w14:paraId="2BBC0661" w14:textId="77777777" w:rsidR="00DA4C5D" w:rsidRDefault="00DA4C5D">
            <w:pPr>
              <w:pStyle w:val="10"/>
              <w:spacing w:line="280" w:lineRule="exact"/>
              <w:ind w:leftChars="0" w:left="0" w:firstLineChars="137" w:firstLine="28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more/ownership of 5% or </w:t>
            </w:r>
          </w:p>
          <w:p w14:paraId="674D8F0D" w14:textId="77777777" w:rsidR="00DA4C5D" w:rsidRDefault="00DA4C5D">
            <w:pPr>
              <w:pStyle w:val="10"/>
              <w:spacing w:line="280" w:lineRule="exact"/>
              <w:ind w:leftChars="0" w:left="0" w:firstLineChars="137" w:firstLine="289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/>
                <w:bCs/>
              </w:rPr>
              <w:t>more of total shares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16E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  <w:p w14:paraId="36560E88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3B85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511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5412C691" w14:textId="77777777" w:rsidTr="00550D8E">
        <w:trPr>
          <w:trHeight w:val="554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7A2F08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eastAsia="ＭＳ Ｐゴシック" w:hAnsi="Times New Roman" w:hint="eastAsia"/>
              </w:rPr>
              <w:t xml:space="preserve">3. </w:t>
            </w:r>
            <w:r>
              <w:rPr>
                <w:rFonts w:ascii="Times New Roman" w:eastAsia="ＭＳ Ｐゴシック" w:hAnsi="Times New Roman"/>
              </w:rPr>
              <w:t xml:space="preserve">Patent royalties/licensing </w:t>
            </w:r>
          </w:p>
          <w:p w14:paraId="166B0320" w14:textId="77777777" w:rsidR="00DA4C5D" w:rsidRDefault="00DA4C5D">
            <w:pPr>
              <w:pStyle w:val="10"/>
              <w:spacing w:line="280" w:lineRule="exact"/>
              <w:ind w:leftChars="0" w:left="0" w:firstLineChars="130" w:firstLine="273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eastAsia="ＭＳ Ｐゴシック" w:hAnsi="Times New Roman"/>
              </w:rPr>
              <w:t xml:space="preserve">fees </w:t>
            </w: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1,000,000 yen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577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  <w:p w14:paraId="63CF7A9A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4E0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3AC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4767BFD5" w14:textId="77777777" w:rsidTr="00550D8E">
        <w:trPr>
          <w:trHeight w:val="522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5896E5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 xml:space="preserve">4. </w:t>
            </w:r>
            <w:r>
              <w:rPr>
                <w:rFonts w:ascii="Times New Roman" w:hAnsi="Times New Roman"/>
                <w:snapToGrid w:val="0"/>
              </w:rPr>
              <w:t xml:space="preserve">Honoraria </w:t>
            </w:r>
            <w:r>
              <w:rPr>
                <w:rFonts w:ascii="ＭＳ 明朝" w:hAnsi="ＭＳ 明朝" w:hint="eastAsia"/>
                <w:snapToGrid w:val="0"/>
              </w:rPr>
              <w:t>(</w:t>
            </w:r>
            <w:r>
              <w:rPr>
                <w:rFonts w:ascii="Times New Roman" w:hAnsi="Times New Roman"/>
                <w:snapToGrid w:val="0"/>
              </w:rPr>
              <w:t>e.g. lecture fees</w:t>
            </w:r>
            <w:r>
              <w:rPr>
                <w:rFonts w:ascii="ＭＳ 明朝" w:hAnsi="ＭＳ 明朝" w:hint="eastAsia"/>
                <w:snapToGrid w:val="0"/>
              </w:rPr>
              <w:t xml:space="preserve">) </w:t>
            </w:r>
          </w:p>
          <w:p w14:paraId="34A1B073" w14:textId="77777777" w:rsidR="00DA4C5D" w:rsidRDefault="00DA4C5D">
            <w:pPr>
              <w:pStyle w:val="10"/>
              <w:spacing w:line="280" w:lineRule="exact"/>
              <w:ind w:leftChars="0" w:left="0" w:firstLineChars="136" w:firstLine="287"/>
              <w:rPr>
                <w:rFonts w:ascii="Times New Roman" w:hAnsi="Times New Roman"/>
                <w:snapToGrid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500,000 yen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FCED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6CC5DF12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A09C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703E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3DD31937" w14:textId="77777777" w:rsidTr="00550D8E">
        <w:trPr>
          <w:trHeight w:val="93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3728E4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 xml:space="preserve">5. </w:t>
            </w:r>
            <w:r>
              <w:rPr>
                <w:rFonts w:ascii="Times New Roman" w:hAnsi="Times New Roman"/>
                <w:snapToGrid w:val="0"/>
              </w:rPr>
              <w:t>Fees for promotional</w:t>
            </w:r>
          </w:p>
          <w:p w14:paraId="49289CDA" w14:textId="77777777" w:rsidR="00DA4C5D" w:rsidRDefault="00DA4C5D">
            <w:pPr>
              <w:pStyle w:val="10"/>
              <w:spacing w:line="280" w:lineRule="exact"/>
              <w:ind w:leftChars="0" w:left="0" w:firstLineChars="137" w:firstLine="28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materials </w:t>
            </w:r>
            <w:r>
              <w:rPr>
                <w:rFonts w:ascii="ＭＳ 明朝" w:hAnsi="ＭＳ 明朝" w:hint="eastAsia"/>
                <w:snapToGrid w:val="0"/>
              </w:rPr>
              <w:t>(</w:t>
            </w:r>
            <w:r>
              <w:rPr>
                <w:rFonts w:ascii="Times New Roman" w:hAnsi="Times New Roman"/>
                <w:snapToGrid w:val="0"/>
              </w:rPr>
              <w:t>e.g. manuscript fee</w:t>
            </w:r>
            <w:r>
              <w:rPr>
                <w:rFonts w:ascii="ＭＳ 明朝" w:hAnsi="ＭＳ 明朝" w:hint="eastAsia"/>
                <w:snapToGrid w:val="0"/>
              </w:rPr>
              <w:t>)</w:t>
            </w:r>
          </w:p>
          <w:p w14:paraId="361631EF" w14:textId="77777777" w:rsidR="00DA4C5D" w:rsidRDefault="00DA4C5D">
            <w:pPr>
              <w:pStyle w:val="10"/>
              <w:spacing w:line="280" w:lineRule="exact"/>
              <w:ind w:leftChars="0" w:left="0" w:firstLineChars="137" w:firstLine="289"/>
              <w:rPr>
                <w:rFonts w:ascii="Times New Roman" w:hAnsi="Times New Roman"/>
                <w:snapToGrid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500,000 yen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665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1D78A8A1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B36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0E7A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0151BAE0" w14:textId="77777777" w:rsidTr="00550D8E">
        <w:trPr>
          <w:trHeight w:val="124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7B23FA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color w:val="222222"/>
                <w:lang w:val="en"/>
              </w:rPr>
            </w:pPr>
            <w:r>
              <w:rPr>
                <w:rStyle w:val="shorttext"/>
                <w:rFonts w:hint="eastAsia"/>
                <w:color w:val="222222"/>
                <w:lang w:val="en"/>
              </w:rPr>
              <w:t xml:space="preserve">6. </w:t>
            </w:r>
            <w:r>
              <w:rPr>
                <w:rStyle w:val="shorttext"/>
                <w:color w:val="222222"/>
                <w:lang w:val="en"/>
              </w:rPr>
              <w:t>Research funding</w:t>
            </w:r>
            <w:r>
              <w:rPr>
                <w:rFonts w:ascii="Times New Roman" w:hAnsi="Times New Roman"/>
                <w:color w:val="222222"/>
                <w:lang w:val="en"/>
              </w:rPr>
              <w:t xml:space="preserve"> </w:t>
            </w:r>
          </w:p>
          <w:p w14:paraId="1D201539" w14:textId="77777777" w:rsidR="00DA4C5D" w:rsidRDefault="00DA4C5D" w:rsidP="00180758">
            <w:pPr>
              <w:pStyle w:val="10"/>
              <w:spacing w:line="280" w:lineRule="exact"/>
              <w:ind w:leftChars="0" w:left="0" w:firstLineChars="100" w:firstLine="210"/>
              <w:rPr>
                <w:rFonts w:ascii="Times New Roman" w:hAnsi="Times New Roman"/>
                <w:color w:val="222222"/>
                <w:lang w:val="en"/>
              </w:rPr>
            </w:pPr>
            <w:r>
              <w:rPr>
                <w:rFonts w:ascii="Times New Roman" w:hAnsi="Times New Roman"/>
                <w:color w:val="222222"/>
                <w:lang w:val="en"/>
              </w:rPr>
              <w:t>(</w:t>
            </w:r>
            <w:r>
              <w:rPr>
                <w:rFonts w:ascii="Times New Roman" w:hAnsi="Times New Roman"/>
                <w:snapToGrid w:val="0"/>
              </w:rPr>
              <w:t xml:space="preserve">e.g. </w:t>
            </w:r>
            <w:r>
              <w:rPr>
                <w:rFonts w:ascii="Times New Roman" w:hAnsi="Times New Roman"/>
                <w:color w:val="222222"/>
                <w:lang w:val="en"/>
              </w:rPr>
              <w:t>clinical trial, contract and</w:t>
            </w:r>
          </w:p>
          <w:p w14:paraId="72DAF8A8" w14:textId="77777777" w:rsidR="00DA4C5D" w:rsidRDefault="00DA4C5D" w:rsidP="00180758">
            <w:pPr>
              <w:pStyle w:val="10"/>
              <w:spacing w:line="280" w:lineRule="exact"/>
              <w:ind w:leftChars="0" w:left="0" w:firstLineChars="100" w:firstLine="21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color w:val="222222"/>
                <w:lang w:val="en"/>
              </w:rPr>
              <w:t xml:space="preserve"> collaborative </w:t>
            </w:r>
            <w:proofErr w:type="gramStart"/>
            <w:r>
              <w:rPr>
                <w:rFonts w:ascii="Times New Roman" w:hAnsi="Times New Roman"/>
                <w:color w:val="222222"/>
                <w:lang w:val="en"/>
              </w:rPr>
              <w:t>researches</w:t>
            </w:r>
            <w:proofErr w:type="gramEnd"/>
            <w:r>
              <w:rPr>
                <w:rFonts w:ascii="Times New Roman" w:hAnsi="Times New Roman"/>
                <w:color w:val="222222"/>
                <w:lang w:val="en"/>
              </w:rPr>
              <w:t>)</w:t>
            </w:r>
          </w:p>
          <w:p w14:paraId="558233C6" w14:textId="77777777" w:rsidR="00DA4C5D" w:rsidRDefault="00DA4C5D">
            <w:pPr>
              <w:pStyle w:val="10"/>
              <w:spacing w:line="280" w:lineRule="exact"/>
              <w:ind w:leftChars="0" w:left="0" w:firstLineChars="130" w:firstLine="274"/>
              <w:rPr>
                <w:rFonts w:ascii="Times New Roman" w:hAnsi="Times New Roman"/>
                <w:snapToGrid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1,000,000 yen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1EBF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1BED9434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76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3DB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150D4179" w14:textId="77777777" w:rsidTr="00550D8E">
        <w:trPr>
          <w:trHeight w:val="58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7ACD56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Style w:val="shorttext"/>
                <w:rFonts w:ascii="Times New Roman" w:hAnsi="Times New Roman"/>
                <w:snapToGrid w:val="0"/>
              </w:rPr>
            </w:pPr>
            <w:r>
              <w:rPr>
                <w:rStyle w:val="shorttext"/>
                <w:rFonts w:hint="eastAsia"/>
                <w:color w:val="222222"/>
                <w:lang w:val="en"/>
              </w:rPr>
              <w:t xml:space="preserve">7. </w:t>
            </w:r>
            <w:r>
              <w:rPr>
                <w:rStyle w:val="shorttext"/>
                <w:color w:val="222222"/>
                <w:lang w:val="en"/>
              </w:rPr>
              <w:t>Scholarship donation</w:t>
            </w:r>
          </w:p>
          <w:p w14:paraId="7D242B4A" w14:textId="77777777" w:rsidR="00DA4C5D" w:rsidRDefault="00DA4C5D" w:rsidP="00180758">
            <w:pPr>
              <w:pStyle w:val="10"/>
              <w:spacing w:line="280" w:lineRule="exact"/>
              <w:ind w:leftChars="0" w:left="0" w:firstLineChars="150" w:firstLine="316"/>
            </w:pPr>
            <w:r>
              <w:rPr>
                <w:rFonts w:ascii="Times New Roman" w:hAnsi="Times New Roman"/>
                <w:b/>
                <w:bCs/>
              </w:rPr>
              <w:t>(1,000,000 yen or more)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B363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0FF7C066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BE08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FC7E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03E19D90" w14:textId="77777777" w:rsidTr="00180758">
        <w:trPr>
          <w:trHeight w:val="62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956E50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>8. Donated fund laboratory</w:t>
            </w:r>
          </w:p>
          <w:p w14:paraId="57B5C51C" w14:textId="77777777" w:rsidR="00DA4C5D" w:rsidRDefault="00DA4C5D" w:rsidP="00180758">
            <w:pPr>
              <w:pStyle w:val="10"/>
              <w:spacing w:line="280" w:lineRule="exact"/>
              <w:ind w:leftChars="0" w:left="0" w:firstLineChars="150" w:firstLine="316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/>
                <w:bCs/>
              </w:rPr>
              <w:t>(1,000,000 yen or more)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909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0296F49F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F19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9C8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DA4C5D" w14:paraId="5649CC0C" w14:textId="77777777" w:rsidTr="00550D8E">
        <w:trPr>
          <w:trHeight w:val="114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6531D" w14:textId="77777777" w:rsidR="00DA4C5D" w:rsidRDefault="00DA4C5D" w:rsidP="00180758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 xml:space="preserve">9. </w:t>
            </w:r>
            <w:r>
              <w:rPr>
                <w:rFonts w:ascii="Times New Roman" w:hAnsi="Times New Roman"/>
                <w:snapToGrid w:val="0"/>
              </w:rPr>
              <w:t xml:space="preserve">Others </w:t>
            </w:r>
            <w:r>
              <w:rPr>
                <w:rFonts w:ascii="ＭＳ 明朝" w:hAnsi="ＭＳ 明朝" w:hint="eastAsia"/>
                <w:snapToGrid w:val="0"/>
              </w:rPr>
              <w:t>(</w:t>
            </w:r>
            <w:r>
              <w:rPr>
                <w:rFonts w:ascii="Times New Roman" w:hAnsi="Times New Roman"/>
                <w:snapToGrid w:val="0"/>
              </w:rPr>
              <w:t>e.g. trips, travel, or</w:t>
            </w:r>
          </w:p>
          <w:p w14:paraId="4D8F430C" w14:textId="77777777" w:rsidR="00DA4C5D" w:rsidRDefault="00DA4C5D" w:rsidP="00180758">
            <w:pPr>
              <w:pStyle w:val="10"/>
              <w:spacing w:line="280" w:lineRule="exact"/>
              <w:ind w:leftChars="0" w:left="0" w:firstLineChars="137" w:firstLine="28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gifts, which are not related to</w:t>
            </w:r>
          </w:p>
          <w:p w14:paraId="0C0BF017" w14:textId="77777777" w:rsidR="00DA4C5D" w:rsidRDefault="00DA4C5D" w:rsidP="00180758">
            <w:pPr>
              <w:pStyle w:val="10"/>
              <w:spacing w:line="280" w:lineRule="exact"/>
              <w:ind w:leftChars="0" w:left="0" w:firstLineChars="137" w:firstLine="288"/>
              <w:rPr>
                <w:rFonts w:ascii="ＭＳ 明朝" w:hAnsi="ＭＳ 明朝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research</w:t>
            </w:r>
            <w:r>
              <w:rPr>
                <w:rFonts w:ascii="ＭＳ 明朝" w:hAnsi="ＭＳ 明朝" w:hint="eastAsia"/>
                <w:snapToGrid w:val="0"/>
              </w:rPr>
              <w:t>)</w:t>
            </w:r>
          </w:p>
          <w:p w14:paraId="4106614C" w14:textId="77777777" w:rsidR="00DA4C5D" w:rsidRDefault="00DA4C5D" w:rsidP="00180758">
            <w:pPr>
              <w:pStyle w:val="10"/>
              <w:spacing w:line="280" w:lineRule="exact"/>
              <w:ind w:leftChars="0" w:left="284"/>
              <w:rPr>
                <w:rFonts w:ascii="Times New Roman" w:hAnsi="Times New Roman"/>
                <w:snapToGrid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50,000 yen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A44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B63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3FC9" w14:textId="77777777" w:rsidR="00DA4C5D" w:rsidRDefault="00DA4C5D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</w:tbl>
    <w:p w14:paraId="6825D3E1" w14:textId="77777777" w:rsidR="00DA4C5D" w:rsidRDefault="00DA4C5D" w:rsidP="00017F3D">
      <w:pPr>
        <w:pStyle w:val="ab"/>
        <w:snapToGrid/>
        <w:ind w:leftChars="-136" w:left="-285" w:hanging="1"/>
        <w:rPr>
          <w:rFonts w:ascii="Times" w:hAnsi="Times" w:cs="Times"/>
          <w:i/>
          <w:iCs/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* 1000 yen is </w:t>
      </w:r>
      <w:proofErr w:type="gramStart"/>
      <w:r w:rsidRPr="007C0178">
        <w:rPr>
          <w:rFonts w:hint="eastAsia"/>
          <w:i/>
          <w:iCs/>
          <w:sz w:val="24"/>
          <w:szCs w:val="24"/>
          <w:lang w:eastAsia="ja-JP"/>
        </w:rPr>
        <w:t>#.#</w:t>
      </w:r>
      <w:proofErr w:type="gramEnd"/>
      <w:r w:rsidRPr="007C0178">
        <w:rPr>
          <w:rFonts w:hint="eastAsia"/>
          <w:i/>
          <w:iCs/>
          <w:sz w:val="24"/>
          <w:szCs w:val="24"/>
          <w:lang w:eastAsia="ja-JP"/>
        </w:rPr>
        <w:t>#</w:t>
      </w:r>
      <w:r>
        <w:rPr>
          <w:sz w:val="24"/>
          <w:szCs w:val="24"/>
          <w:lang w:eastAsia="ja-JP"/>
        </w:rPr>
        <w:t xml:space="preserve"> US$ </w:t>
      </w:r>
      <w:r>
        <w:rPr>
          <w:rFonts w:hint="eastAsia"/>
          <w:sz w:val="24"/>
          <w:szCs w:val="24"/>
          <w:lang w:eastAsia="ja-JP"/>
        </w:rPr>
        <w:t>(</w:t>
      </w:r>
      <w:r>
        <w:rPr>
          <w:sz w:val="24"/>
          <w:szCs w:val="24"/>
          <w:lang w:eastAsia="ja-JP"/>
        </w:rPr>
        <w:t xml:space="preserve">or </w:t>
      </w:r>
      <w:r w:rsidRPr="007C0178">
        <w:rPr>
          <w:rFonts w:hint="eastAsia"/>
          <w:i/>
          <w:iCs/>
          <w:sz w:val="24"/>
          <w:szCs w:val="24"/>
          <w:lang w:eastAsia="ja-JP"/>
        </w:rPr>
        <w:t>#.##</w:t>
      </w:r>
      <w:r>
        <w:rPr>
          <w:sz w:val="24"/>
          <w:szCs w:val="24"/>
          <w:lang w:eastAsia="ja-JP"/>
        </w:rPr>
        <w:t xml:space="preserve"> Euro</w:t>
      </w:r>
      <w:r>
        <w:rPr>
          <w:rFonts w:hint="eastAsia"/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on </w:t>
      </w:r>
      <w:r w:rsidRPr="007C0178">
        <w:rPr>
          <w:rFonts w:hint="eastAsia"/>
          <w:i/>
          <w:iCs/>
          <w:sz w:val="24"/>
          <w:szCs w:val="24"/>
          <w:lang w:eastAsia="ja-JP"/>
        </w:rPr>
        <w:t>MONTH DATE, YEAR</w:t>
      </w:r>
      <w:r w:rsidRPr="007C0178">
        <w:rPr>
          <w:i/>
          <w:iCs/>
          <w:sz w:val="24"/>
          <w:szCs w:val="24"/>
          <w:lang w:eastAsia="ja-JP"/>
        </w:rPr>
        <w:t>.</w:t>
      </w:r>
      <w:r w:rsidRPr="007C0178">
        <w:rPr>
          <w:rFonts w:hint="eastAsia"/>
          <w:i/>
          <w:iCs/>
          <w:sz w:val="24"/>
          <w:szCs w:val="24"/>
          <w:lang w:eastAsia="ja-JP"/>
        </w:rPr>
        <w:t xml:space="preserve"> </w:t>
      </w:r>
      <w:r>
        <w:rPr>
          <w:rFonts w:ascii="Times" w:hAnsi="Times" w:cs="Times" w:hint="eastAsia"/>
          <w:i/>
          <w:iCs/>
          <w:sz w:val="24"/>
          <w:szCs w:val="24"/>
          <w:lang w:eastAsia="ja-JP"/>
        </w:rPr>
        <w:t xml:space="preserve">(Please show your </w:t>
      </w:r>
      <w:r w:rsidRPr="007C0178">
        <w:rPr>
          <w:rFonts w:ascii="Times" w:hAnsi="Times" w:cs="Times" w:hint="eastAsia"/>
          <w:i/>
          <w:iCs/>
          <w:sz w:val="24"/>
          <w:szCs w:val="24"/>
          <w:lang w:eastAsia="ja-JP"/>
        </w:rPr>
        <w:t>rate.)</w:t>
      </w:r>
    </w:p>
    <w:p w14:paraId="0E3E51AF" w14:textId="77777777" w:rsidR="00DA4C5D" w:rsidRPr="00550D8E" w:rsidRDefault="00DA4C5D" w:rsidP="00550D8E">
      <w:pPr>
        <w:pStyle w:val="ab"/>
        <w:snapToGrid/>
        <w:rPr>
          <w:snapToGrid w:val="0"/>
        </w:rPr>
      </w:pPr>
    </w:p>
    <w:p w14:paraId="07D04C1E" w14:textId="77777777" w:rsidR="00DA4C5D" w:rsidRPr="00A86C33" w:rsidRDefault="00DA4C5D" w:rsidP="00550D8E">
      <w:pPr>
        <w:outlineLvl w:val="0"/>
        <w:rPr>
          <w:rFonts w:ascii="Times New Roman" w:hAnsi="Times New Roman"/>
          <w:snapToGrid w:val="0"/>
          <w:sz w:val="22"/>
        </w:rPr>
      </w:pPr>
      <w:r w:rsidRPr="00A86C33">
        <w:rPr>
          <w:rFonts w:ascii="Times New Roman" w:hAnsi="Times New Roman"/>
          <w:snapToGrid w:val="0"/>
          <w:sz w:val="22"/>
        </w:rPr>
        <w:t xml:space="preserve">Corresponding </w:t>
      </w:r>
      <w:r>
        <w:rPr>
          <w:rStyle w:val="shorttext"/>
          <w:rFonts w:ascii="Times New Roman" w:hAnsi="Times New Roman" w:hint="eastAsia"/>
          <w:color w:val="222222"/>
          <w:lang w:val="en"/>
        </w:rPr>
        <w:t>author</w:t>
      </w:r>
      <w:r w:rsidRPr="00A86C33">
        <w:rPr>
          <w:rFonts w:ascii="Times New Roman" w:hAnsi="Times New Roman"/>
          <w:snapToGrid w:val="0"/>
          <w:sz w:val="22"/>
        </w:rPr>
        <w:t xml:space="preserve">’s signature:  ___________________________________________        </w:t>
      </w:r>
    </w:p>
    <w:p w14:paraId="5D04CE73" w14:textId="77777777" w:rsidR="00DA4C5D" w:rsidRPr="00A86C33" w:rsidRDefault="00DA4C5D" w:rsidP="00550D8E">
      <w:pPr>
        <w:outlineLvl w:val="0"/>
        <w:rPr>
          <w:rFonts w:ascii="Times New Roman" w:hAnsi="Times New Roman"/>
          <w:snapToGrid w:val="0"/>
          <w:sz w:val="22"/>
        </w:rPr>
      </w:pPr>
      <w:r w:rsidRPr="00A86C33">
        <w:rPr>
          <w:rFonts w:ascii="Times New Roman" w:hAnsi="Times New Roman"/>
          <w:snapToGrid w:val="0"/>
          <w:sz w:val="22"/>
        </w:rPr>
        <w:t>Date of Completion:  ________________________</w:t>
      </w:r>
    </w:p>
    <w:p w14:paraId="32DDE024" w14:textId="77777777" w:rsidR="00DA4C5D" w:rsidRPr="006C668F" w:rsidRDefault="00DA4C5D" w:rsidP="006C668F">
      <w:pPr>
        <w:wordWrap w:val="0"/>
        <w:jc w:val="right"/>
        <w:outlineLvl w:val="0"/>
        <w:rPr>
          <w:rFonts w:ascii="Times New Roman" w:hAnsi="Times New Roman"/>
          <w:snapToGrid w:val="0"/>
          <w:sz w:val="22"/>
        </w:rPr>
      </w:pPr>
      <w:r w:rsidRPr="006C668F">
        <w:rPr>
          <w:rFonts w:ascii="Times New Roman" w:hAnsi="Times New Roman"/>
          <w:color w:val="222222"/>
          <w:sz w:val="22"/>
          <w:lang w:val="en"/>
        </w:rPr>
        <w:t>(</w:t>
      </w:r>
      <w:r>
        <w:rPr>
          <w:rFonts w:ascii="Times New Roman" w:hAnsi="Times New Roman"/>
          <w:color w:val="222222"/>
          <w:sz w:val="22"/>
          <w:lang w:val="en"/>
        </w:rPr>
        <w:t xml:space="preserve">This </w:t>
      </w:r>
      <w:r>
        <w:rPr>
          <w:rFonts w:ascii="Times New Roman" w:hAnsi="Times New Roman" w:hint="eastAsia"/>
          <w:color w:val="222222"/>
          <w:sz w:val="22"/>
          <w:lang w:val="en"/>
        </w:rPr>
        <w:t>d</w:t>
      </w:r>
      <w:r>
        <w:rPr>
          <w:rFonts w:ascii="Times New Roman" w:hAnsi="Times New Roman"/>
          <w:color w:val="222222"/>
          <w:sz w:val="22"/>
          <w:lang w:val="en"/>
        </w:rPr>
        <w:t xml:space="preserve">eclaration </w:t>
      </w:r>
      <w:r>
        <w:rPr>
          <w:rFonts w:ascii="Times New Roman" w:hAnsi="Times New Roman" w:hint="eastAsia"/>
          <w:color w:val="222222"/>
          <w:sz w:val="22"/>
          <w:lang w:val="en"/>
        </w:rPr>
        <w:t>f</w:t>
      </w:r>
      <w:r w:rsidRPr="006C668F">
        <w:rPr>
          <w:rFonts w:ascii="Times New Roman" w:hAnsi="Times New Roman"/>
          <w:color w:val="222222"/>
          <w:sz w:val="22"/>
          <w:lang w:val="en"/>
        </w:rPr>
        <w:t xml:space="preserve">orm is </w:t>
      </w:r>
      <w:r w:rsidRPr="006C668F">
        <w:rPr>
          <w:rFonts w:ascii="Times New Roman" w:hAnsi="Times New Roman"/>
          <w:sz w:val="22"/>
        </w:rPr>
        <w:t>archived</w:t>
      </w:r>
      <w:r w:rsidRPr="006C668F">
        <w:rPr>
          <w:rFonts w:ascii="Times New Roman" w:hAnsi="Times New Roman"/>
          <w:color w:val="222222"/>
          <w:sz w:val="22"/>
          <w:lang w:val="en"/>
        </w:rPr>
        <w:t xml:space="preserve"> for 2 years after the presentation)</w:t>
      </w:r>
    </w:p>
    <w:p w14:paraId="46E9452B" w14:textId="77777777" w:rsidR="00DA4C5D" w:rsidRDefault="00DA4C5D" w:rsidP="00281579">
      <w:pPr>
        <w:pStyle w:val="2"/>
        <w:jc w:val="center"/>
      </w:pPr>
      <w:r>
        <w:br w:type="page"/>
      </w:r>
    </w:p>
    <w:p w14:paraId="1C5D205C" w14:textId="4EE8754F" w:rsidR="00DA4C5D" w:rsidRPr="00017F3D" w:rsidRDefault="00DA4C5D" w:rsidP="00281579">
      <w:pPr>
        <w:pStyle w:val="2"/>
        <w:jc w:val="center"/>
        <w:rPr>
          <w:b/>
          <w:bCs/>
          <w:lang w:eastAsia="ja-JP"/>
        </w:rPr>
      </w:pPr>
      <w:r w:rsidRPr="00017F3D">
        <w:lastRenderedPageBreak/>
        <w:t xml:space="preserve">The Japan </w:t>
      </w:r>
      <w:r w:rsidRPr="00017F3D">
        <w:rPr>
          <w:lang w:eastAsia="ja-JP"/>
        </w:rPr>
        <w:t xml:space="preserve">Endocrine </w:t>
      </w:r>
      <w:r w:rsidRPr="00017F3D">
        <w:t>Society</w:t>
      </w:r>
    </w:p>
    <w:p w14:paraId="3BAF1DA6" w14:textId="77777777" w:rsidR="00DA4C5D" w:rsidRPr="00180758" w:rsidRDefault="00DA4C5D" w:rsidP="00281579">
      <w:pPr>
        <w:pStyle w:val="2"/>
        <w:jc w:val="center"/>
        <w:rPr>
          <w:b/>
          <w:bCs/>
          <w:sz w:val="24"/>
          <w:szCs w:val="24"/>
          <w:lang w:eastAsia="ja-JP"/>
        </w:rPr>
      </w:pPr>
      <w:r w:rsidRPr="00674C8B">
        <w:rPr>
          <w:b/>
          <w:bCs/>
          <w:sz w:val="28"/>
          <w:szCs w:val="28"/>
          <w:lang w:eastAsia="ja-JP"/>
        </w:rPr>
        <w:t>Clinical Trials Act</w:t>
      </w:r>
    </w:p>
    <w:p w14:paraId="481133EF" w14:textId="77777777" w:rsidR="00DA4C5D" w:rsidRPr="00180758" w:rsidRDefault="00DA4C5D" w:rsidP="00550D8E">
      <w:pPr>
        <w:rPr>
          <w:rFonts w:ascii="Times New Roman" w:hAnsi="Times New Roman"/>
          <w:b/>
          <w:bCs/>
          <w:snapToGrid w:val="0"/>
          <w:sz w:val="28"/>
          <w:szCs w:val="28"/>
        </w:rPr>
      </w:pPr>
    </w:p>
    <w:tbl>
      <w:tblPr>
        <w:tblW w:w="938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999"/>
      </w:tblGrid>
      <w:tr w:rsidR="00DA4C5D" w14:paraId="30F3DA2A" w14:textId="77777777" w:rsidTr="00674C8B">
        <w:trPr>
          <w:trHeight w:val="49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2E5E" w14:textId="77777777" w:rsidR="00DA4C5D" w:rsidRPr="00674C8B" w:rsidRDefault="00DA4C5D" w:rsidP="00674C8B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Question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9E20" w14:textId="77777777" w:rsidR="00DA4C5D" w:rsidRPr="00674C8B" w:rsidRDefault="00DA4C5D" w:rsidP="00674C8B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</w:pP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Answer</w:t>
            </w:r>
          </w:p>
        </w:tc>
      </w:tr>
      <w:tr w:rsidR="00DA4C5D" w14:paraId="1124FB0E" w14:textId="77777777" w:rsidTr="00674C8B">
        <w:trPr>
          <w:trHeight w:val="98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053B00" w14:textId="6B7FFC18" w:rsidR="00DA4C5D" w:rsidRPr="00674C8B" w:rsidRDefault="00DA4C5D" w:rsidP="00674C8B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1. </w:t>
            </w:r>
            <w:r w:rsidR="001C550F" w:rsidRPr="001C550F">
              <w:rPr>
                <w:rFonts w:ascii="Times New Roman" w:hAnsi="Times New Roman"/>
              </w:rPr>
              <w:t>Is submitted abstract classified as “clinical research”?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3C40" w14:textId="77777777" w:rsidR="00DA4C5D" w:rsidRDefault="00DA4C5D" w:rsidP="00674C8B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00D54782" w14:textId="77777777" w:rsidR="00DA4C5D" w:rsidRPr="00674C8B" w:rsidRDefault="00DA4C5D" w:rsidP="00674C8B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gramStart"/>
            <w:r w:rsidRPr="00674C8B">
              <w:rPr>
                <w:rFonts w:ascii="Times New Roman" w:hAnsi="Times New Roman" w:hint="eastAsia"/>
                <w:snapToGrid w:val="0"/>
                <w:sz w:val="28"/>
                <w:szCs w:val="28"/>
              </w:rPr>
              <w:t>Y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es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/</w:t>
            </w:r>
            <w:proofErr w:type="gramEnd"/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No</w:t>
            </w:r>
          </w:p>
        </w:tc>
      </w:tr>
      <w:tr w:rsidR="00DA4C5D" w14:paraId="0704A973" w14:textId="77777777" w:rsidTr="00674C8B">
        <w:trPr>
          <w:trHeight w:val="123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BFFDBC" w14:textId="6C82BDDF" w:rsidR="00DA4C5D" w:rsidRPr="00674C8B" w:rsidRDefault="00DA4C5D" w:rsidP="00674C8B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</w:rPr>
              <w:t xml:space="preserve">2. </w:t>
            </w:r>
            <w:r w:rsidR="001C550F" w:rsidRPr="001C550F">
              <w:rPr>
                <w:rFonts w:ascii="Times New Roman" w:hAnsi="Times New Roman"/>
              </w:rPr>
              <w:t>Is submitted abstract classified as “case report”?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FCBD" w14:textId="77777777" w:rsidR="00DA4C5D" w:rsidRDefault="00DA4C5D" w:rsidP="00674C8B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0B6D9BF4" w14:textId="77777777" w:rsidR="00DA4C5D" w:rsidRDefault="00DA4C5D" w:rsidP="00674C8B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674C8B">
              <w:rPr>
                <w:rFonts w:ascii="Times New Roman" w:hAnsi="Times New Roman" w:hint="eastAsia"/>
                <w:snapToGrid w:val="0"/>
                <w:sz w:val="28"/>
                <w:szCs w:val="28"/>
              </w:rPr>
              <w:t>Y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es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/</w:t>
            </w:r>
            <w:proofErr w:type="gramEnd"/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No</w:t>
            </w:r>
          </w:p>
        </w:tc>
      </w:tr>
      <w:tr w:rsidR="00DA4C5D" w14:paraId="2C3C304D" w14:textId="77777777" w:rsidTr="001C550F">
        <w:trPr>
          <w:trHeight w:val="115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E55108" w14:textId="6892F517" w:rsidR="00DA4C5D" w:rsidRPr="00674C8B" w:rsidRDefault="00DA4C5D" w:rsidP="001C550F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eastAsia="ＭＳ Ｐゴシック" w:hAnsi="Times New Roman" w:hint="eastAsia"/>
              </w:rPr>
              <w:t>3.</w:t>
            </w:r>
            <w:r>
              <w:t xml:space="preserve"> </w:t>
            </w:r>
            <w:r w:rsidR="001C550F" w:rsidRPr="001C550F">
              <w:rPr>
                <w:rFonts w:ascii="Times New Roman" w:eastAsia="ＭＳ Ｐゴシック" w:hAnsi="Times New Roman"/>
              </w:rPr>
              <w:t>If your answer is “Yes” in Q2, did you use any interventions and/or</w:t>
            </w:r>
            <w:r w:rsidR="001C550F">
              <w:rPr>
                <w:rFonts w:ascii="Times New Roman" w:eastAsia="ＭＳ Ｐゴシック" w:hAnsi="Times New Roman"/>
              </w:rPr>
              <w:t xml:space="preserve"> </w:t>
            </w:r>
            <w:r w:rsidR="001C550F" w:rsidRPr="001C550F">
              <w:rPr>
                <w:rFonts w:ascii="Times New Roman" w:eastAsia="ＭＳ Ｐゴシック" w:hAnsi="Times New Roman"/>
              </w:rPr>
              <w:t>observation studies with analytical methods for research purposes?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8D8" w14:textId="77777777" w:rsidR="00DA4C5D" w:rsidRDefault="00DA4C5D" w:rsidP="00674C8B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0CC2E79D" w14:textId="77777777" w:rsidR="00DA4C5D" w:rsidRDefault="00DA4C5D" w:rsidP="00674C8B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  <w:proofErr w:type="gramStart"/>
            <w:r w:rsidRPr="00674C8B">
              <w:rPr>
                <w:rFonts w:ascii="Times New Roman" w:hAnsi="Times New Roman" w:hint="eastAsia"/>
                <w:snapToGrid w:val="0"/>
                <w:sz w:val="28"/>
                <w:szCs w:val="28"/>
              </w:rPr>
              <w:t>Y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es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/</w:t>
            </w:r>
            <w:proofErr w:type="gramEnd"/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No</w:t>
            </w:r>
          </w:p>
        </w:tc>
      </w:tr>
      <w:tr w:rsidR="00DA4C5D" w14:paraId="782685CE" w14:textId="77777777" w:rsidTr="008810F4">
        <w:trPr>
          <w:trHeight w:val="126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15D1A4" w14:textId="74BC1D31" w:rsidR="00DA4C5D" w:rsidRPr="00674C8B" w:rsidRDefault="00DA4C5D" w:rsidP="001C550F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>4.</w:t>
            </w:r>
            <w:r>
              <w:t xml:space="preserve"> </w:t>
            </w:r>
            <w:r w:rsidR="001C550F" w:rsidRPr="001C550F">
              <w:rPr>
                <w:rFonts w:ascii="Times New Roman" w:hAnsi="Times New Roman"/>
                <w:snapToGrid w:val="0"/>
              </w:rPr>
              <w:t>If your answer is “No” in Q3, have proper considerations been given to</w:t>
            </w:r>
            <w:r w:rsidR="001C550F">
              <w:rPr>
                <w:rFonts w:ascii="Times New Roman" w:hAnsi="Times New Roman"/>
                <w:snapToGrid w:val="0"/>
              </w:rPr>
              <w:t xml:space="preserve"> </w:t>
            </w:r>
            <w:r w:rsidR="001C550F" w:rsidRPr="001C550F">
              <w:rPr>
                <w:rFonts w:ascii="Times New Roman" w:hAnsi="Times New Roman"/>
                <w:snapToGrid w:val="0"/>
              </w:rPr>
              <w:t>protect personal information?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1C3" w14:textId="77777777" w:rsidR="001C550F" w:rsidRDefault="001C550F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14:paraId="64DFC8C8" w14:textId="2E37908F" w:rsidR="00DA4C5D" w:rsidRPr="00674C8B" w:rsidRDefault="001C550F" w:rsidP="001C550F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gramStart"/>
            <w:r w:rsidRPr="00674C8B">
              <w:rPr>
                <w:rFonts w:ascii="Times New Roman" w:hAnsi="Times New Roman" w:hint="eastAsia"/>
                <w:snapToGrid w:val="0"/>
                <w:sz w:val="28"/>
                <w:szCs w:val="28"/>
              </w:rPr>
              <w:t>Y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es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/</w:t>
            </w:r>
            <w:proofErr w:type="gramEnd"/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674C8B">
              <w:rPr>
                <w:rFonts w:ascii="Times New Roman" w:hAnsi="Times New Roman"/>
                <w:snapToGrid w:val="0"/>
                <w:sz w:val="28"/>
                <w:szCs w:val="28"/>
              </w:rPr>
              <w:t>No</w:t>
            </w:r>
          </w:p>
        </w:tc>
      </w:tr>
      <w:tr w:rsidR="001C550F" w14:paraId="42AF469C" w14:textId="77777777" w:rsidTr="008810F4">
        <w:trPr>
          <w:trHeight w:val="126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CF4ECF" w14:textId="64092A04" w:rsidR="001C550F" w:rsidRDefault="001C550F" w:rsidP="001C550F">
            <w:pPr>
              <w:pStyle w:val="10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</w:t>
            </w:r>
            <w:r>
              <w:rPr>
                <w:rFonts w:ascii="Times New Roman" w:hAnsi="Times New Roman" w:hint="eastAsia"/>
                <w:snapToGrid w:val="0"/>
              </w:rPr>
              <w:t>.</w:t>
            </w:r>
            <w:r>
              <w:t xml:space="preserve"> </w:t>
            </w:r>
            <w:r w:rsidRPr="001C550F">
              <w:rPr>
                <w:rFonts w:ascii="Times New Roman" w:hAnsi="Times New Roman"/>
                <w:snapToGrid w:val="0"/>
              </w:rPr>
              <w:t>If your answer is “Yes” in Q1 or Q3, has the study been reviewed by an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1C550F">
              <w:rPr>
                <w:rFonts w:ascii="Times New Roman" w:hAnsi="Times New Roman"/>
                <w:snapToGrid w:val="0"/>
              </w:rPr>
              <w:t>appropriate Ethical Review Board?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C2E" w14:textId="77777777" w:rsidR="001C550F" w:rsidRDefault="001C550F" w:rsidP="001C550F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14:paraId="4A0F2946" w14:textId="47F77C41" w:rsidR="001C550F" w:rsidRPr="001C550F" w:rsidRDefault="001C550F" w:rsidP="001C550F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1C550F">
              <w:rPr>
                <w:rFonts w:ascii="Times New Roman" w:hAnsi="Times New Roman"/>
                <w:snapToGrid w:val="0"/>
                <w:sz w:val="28"/>
                <w:szCs w:val="28"/>
              </w:rPr>
              <w:t>Approved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/ </w:t>
            </w:r>
            <w:r w:rsidRPr="001C550F">
              <w:rPr>
                <w:rFonts w:ascii="Times New Roman" w:hAnsi="Times New Roman"/>
                <w:snapToGrid w:val="0"/>
                <w:sz w:val="28"/>
                <w:szCs w:val="28"/>
              </w:rPr>
              <w:t>Under the review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/ </w:t>
            </w:r>
            <w:r w:rsidRPr="001C550F">
              <w:rPr>
                <w:rFonts w:ascii="Times New Roman" w:hAnsi="Times New Roman"/>
                <w:snapToGrid w:val="0"/>
                <w:sz w:val="28"/>
                <w:szCs w:val="28"/>
              </w:rPr>
              <w:t>Not reviewed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1C550F">
              <w:rPr>
                <w:rFonts w:ascii="Times New Roman" w:hAnsi="Times New Roman"/>
                <w:snapToGrid w:val="0"/>
                <w:sz w:val="28"/>
                <w:szCs w:val="28"/>
              </w:rPr>
              <w:t>yet</w:t>
            </w:r>
          </w:p>
        </w:tc>
      </w:tr>
    </w:tbl>
    <w:p w14:paraId="78E83847" w14:textId="77777777" w:rsidR="00DA4C5D" w:rsidRDefault="00DA4C5D" w:rsidP="006C668F">
      <w:pPr>
        <w:wordWrap w:val="0"/>
        <w:jc w:val="right"/>
        <w:outlineLvl w:val="0"/>
        <w:rPr>
          <w:rFonts w:ascii="Times New Roman" w:hAnsi="Times New Roman"/>
          <w:snapToGrid w:val="0"/>
          <w:sz w:val="22"/>
        </w:rPr>
      </w:pPr>
    </w:p>
    <w:p w14:paraId="7C444C12" w14:textId="77777777" w:rsidR="001C550F" w:rsidRPr="001C550F" w:rsidRDefault="001C550F" w:rsidP="001C550F">
      <w:pPr>
        <w:outlineLvl w:val="0"/>
        <w:rPr>
          <w:rFonts w:ascii="Times New Roman" w:hAnsi="Times New Roman"/>
          <w:snapToGrid w:val="0"/>
        </w:rPr>
      </w:pPr>
      <w:r w:rsidRPr="001C550F">
        <w:rPr>
          <w:rFonts w:ascii="Times New Roman" w:hAnsi="Times New Roman"/>
          <w:snapToGrid w:val="0"/>
        </w:rPr>
        <w:t>* If your answer is “Yes” in Q1 or Q3, complete the ethical review and have an approval at least three months prior to the presentation. Otherwise, you cannot make a presentation at the scientific meeting.</w:t>
      </w:r>
    </w:p>
    <w:p w14:paraId="7FC3F326" w14:textId="63273B55" w:rsidR="00DA4C5D" w:rsidRPr="006C668F" w:rsidRDefault="001C550F" w:rsidP="001C550F">
      <w:pPr>
        <w:outlineLvl w:val="0"/>
        <w:rPr>
          <w:rFonts w:ascii="Times New Roman" w:hAnsi="Times New Roman"/>
          <w:snapToGrid w:val="0"/>
          <w:sz w:val="22"/>
        </w:rPr>
      </w:pPr>
      <w:r w:rsidRPr="001C550F">
        <w:rPr>
          <w:rFonts w:ascii="Times New Roman" w:hAnsi="Times New Roman"/>
          <w:snapToGrid w:val="0"/>
        </w:rPr>
        <w:t>* When your answer is “No” in Q4, you cannot make a presentation at the scientific meeting.</w:t>
      </w:r>
    </w:p>
    <w:p w14:paraId="7D30C0DD" w14:textId="04EC93AF" w:rsidR="001A479D" w:rsidRPr="00DA4C5D" w:rsidRDefault="001A479D" w:rsidP="008D610B">
      <w:pPr>
        <w:jc w:val="left"/>
        <w:rPr>
          <w:rFonts w:ascii="Helvetica" w:hAnsi="Helvetica" w:cs="Helvetica"/>
        </w:rPr>
      </w:pPr>
    </w:p>
    <w:sectPr w:rsidR="001A479D" w:rsidRPr="00DA4C5D" w:rsidSect="005428C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B101" w14:textId="77777777" w:rsidR="00737265" w:rsidRDefault="00737265" w:rsidP="009C1E1E">
      <w:r>
        <w:separator/>
      </w:r>
    </w:p>
  </w:endnote>
  <w:endnote w:type="continuationSeparator" w:id="0">
    <w:p w14:paraId="4CCE228D" w14:textId="77777777" w:rsidR="00737265" w:rsidRDefault="00737265" w:rsidP="009C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84B1" w14:textId="77777777" w:rsidR="00737265" w:rsidRDefault="00737265" w:rsidP="009C1E1E">
      <w:r>
        <w:separator/>
      </w:r>
    </w:p>
  </w:footnote>
  <w:footnote w:type="continuationSeparator" w:id="0">
    <w:p w14:paraId="794E7024" w14:textId="77777777" w:rsidR="00737265" w:rsidRDefault="00737265" w:rsidP="009C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39EA"/>
    <w:multiLevelType w:val="hybridMultilevel"/>
    <w:tmpl w:val="646E4F26"/>
    <w:lvl w:ilvl="0" w:tplc="5D144B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1A2E58"/>
    <w:multiLevelType w:val="hybridMultilevel"/>
    <w:tmpl w:val="5A2A4F8A"/>
    <w:lvl w:ilvl="0" w:tplc="2668E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460227"/>
    <w:multiLevelType w:val="hybridMultilevel"/>
    <w:tmpl w:val="C7B6085C"/>
    <w:lvl w:ilvl="0" w:tplc="55C280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27122C"/>
    <w:multiLevelType w:val="hybridMultilevel"/>
    <w:tmpl w:val="52CA9B54"/>
    <w:lvl w:ilvl="0" w:tplc="A1DE356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1C222E7"/>
    <w:multiLevelType w:val="hybridMultilevel"/>
    <w:tmpl w:val="3FB68792"/>
    <w:lvl w:ilvl="0" w:tplc="BA2000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BBE7282"/>
    <w:multiLevelType w:val="hybridMultilevel"/>
    <w:tmpl w:val="442A9012"/>
    <w:lvl w:ilvl="0" w:tplc="CB262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0766853">
    <w:abstractNumId w:val="0"/>
  </w:num>
  <w:num w:numId="2" w16cid:durableId="12923780">
    <w:abstractNumId w:val="1"/>
  </w:num>
  <w:num w:numId="3" w16cid:durableId="274485780">
    <w:abstractNumId w:val="3"/>
  </w:num>
  <w:num w:numId="4" w16cid:durableId="2103064968">
    <w:abstractNumId w:val="4"/>
  </w:num>
  <w:num w:numId="5" w16cid:durableId="1371152608">
    <w:abstractNumId w:val="5"/>
  </w:num>
  <w:num w:numId="6" w16cid:durableId="1661617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75"/>
    <w:rsid w:val="00055FE9"/>
    <w:rsid w:val="00085E33"/>
    <w:rsid w:val="000F34D6"/>
    <w:rsid w:val="00187554"/>
    <w:rsid w:val="001A479D"/>
    <w:rsid w:val="001C31B5"/>
    <w:rsid w:val="001C550F"/>
    <w:rsid w:val="001E7B17"/>
    <w:rsid w:val="002568F5"/>
    <w:rsid w:val="002666A3"/>
    <w:rsid w:val="003171F2"/>
    <w:rsid w:val="00336207"/>
    <w:rsid w:val="003D7418"/>
    <w:rsid w:val="00441E02"/>
    <w:rsid w:val="00475EA7"/>
    <w:rsid w:val="004C5756"/>
    <w:rsid w:val="004E4130"/>
    <w:rsid w:val="005428C5"/>
    <w:rsid w:val="0056064C"/>
    <w:rsid w:val="00582861"/>
    <w:rsid w:val="005C797D"/>
    <w:rsid w:val="00603FC1"/>
    <w:rsid w:val="00621D40"/>
    <w:rsid w:val="00636649"/>
    <w:rsid w:val="006C7B20"/>
    <w:rsid w:val="006D1CF9"/>
    <w:rsid w:val="006E4398"/>
    <w:rsid w:val="006F4783"/>
    <w:rsid w:val="00737265"/>
    <w:rsid w:val="00751E69"/>
    <w:rsid w:val="00772775"/>
    <w:rsid w:val="007D7D91"/>
    <w:rsid w:val="007E67ED"/>
    <w:rsid w:val="007F6AF6"/>
    <w:rsid w:val="0083247B"/>
    <w:rsid w:val="008D610B"/>
    <w:rsid w:val="009138F6"/>
    <w:rsid w:val="00947FA0"/>
    <w:rsid w:val="009C1E1E"/>
    <w:rsid w:val="009D3B52"/>
    <w:rsid w:val="00AA07D5"/>
    <w:rsid w:val="00AB2F08"/>
    <w:rsid w:val="00B07E68"/>
    <w:rsid w:val="00B3528C"/>
    <w:rsid w:val="00B37233"/>
    <w:rsid w:val="00BA1D53"/>
    <w:rsid w:val="00BF4E6E"/>
    <w:rsid w:val="00C277E0"/>
    <w:rsid w:val="00C55891"/>
    <w:rsid w:val="00D06EC5"/>
    <w:rsid w:val="00DA4C5D"/>
    <w:rsid w:val="00ED5DC6"/>
    <w:rsid w:val="00ED738C"/>
    <w:rsid w:val="00F0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3D693"/>
  <w15:docId w15:val="{7AE0A1AC-E4AB-4732-8AD2-040B4640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DA4C5D"/>
    <w:pPr>
      <w:keepNext/>
      <w:widowControl/>
      <w:snapToGrid w:val="0"/>
      <w:jc w:val="left"/>
      <w:outlineLvl w:val="1"/>
    </w:pPr>
    <w:rPr>
      <w:rFonts w:ascii="Times New Roman" w:eastAsia="ＭＳ Ｐゴシック" w:hAnsi="Times New Roman" w:cs="Times New Roman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E1E"/>
  </w:style>
  <w:style w:type="paragraph" w:styleId="a6">
    <w:name w:val="footer"/>
    <w:basedOn w:val="a"/>
    <w:link w:val="a7"/>
    <w:uiPriority w:val="99"/>
    <w:unhideWhenUsed/>
    <w:rsid w:val="009C1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E1E"/>
  </w:style>
  <w:style w:type="character" w:styleId="a8">
    <w:name w:val="Hyperlink"/>
    <w:basedOn w:val="a0"/>
    <w:uiPriority w:val="99"/>
    <w:unhideWhenUsed/>
    <w:rsid w:val="00D06EC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06EC5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9D3B52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ED738C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rsid w:val="00DA4C5D"/>
    <w:rPr>
      <w:rFonts w:ascii="Times New Roman" w:eastAsia="ＭＳ Ｐゴシック" w:hAnsi="Times New Roman" w:cs="Times New Roman"/>
      <w:kern w:val="0"/>
      <w:sz w:val="32"/>
      <w:szCs w:val="32"/>
      <w:lang w:eastAsia="en-US"/>
    </w:rPr>
  </w:style>
  <w:style w:type="paragraph" w:styleId="ab">
    <w:name w:val="Body Text"/>
    <w:basedOn w:val="a"/>
    <w:link w:val="ac"/>
    <w:semiHidden/>
    <w:rsid w:val="00DA4C5D"/>
    <w:pPr>
      <w:widowControl/>
      <w:snapToGrid w:val="0"/>
      <w:jc w:val="left"/>
    </w:pPr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character" w:customStyle="1" w:styleId="ac">
    <w:name w:val="本文 (文字)"/>
    <w:basedOn w:val="a0"/>
    <w:link w:val="ab"/>
    <w:semiHidden/>
    <w:rsid w:val="00DA4C5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customStyle="1" w:styleId="10">
    <w:name w:val="リスト段落1"/>
    <w:basedOn w:val="a"/>
    <w:rsid w:val="00DA4C5D"/>
    <w:pPr>
      <w:ind w:leftChars="400" w:left="840"/>
    </w:pPr>
    <w:rPr>
      <w:rFonts w:ascii="Century" w:eastAsia="ＭＳ 明朝" w:hAnsi="Century" w:cs="Times New Roman"/>
      <w:szCs w:val="21"/>
    </w:rPr>
  </w:style>
  <w:style w:type="character" w:customStyle="1" w:styleId="shorttext">
    <w:name w:val="short_text"/>
    <w:rsid w:val="00DA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2025@convention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C3E7-16C5-4AB6-9252-67965483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茂木 翔子</cp:lastModifiedBy>
  <cp:revision>2</cp:revision>
  <dcterms:created xsi:type="dcterms:W3CDTF">2024-09-25T04:10:00Z</dcterms:created>
  <dcterms:modified xsi:type="dcterms:W3CDTF">2024-09-25T04:10:00Z</dcterms:modified>
</cp:coreProperties>
</file>