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DD" w:rsidRPr="00E35685" w:rsidRDefault="004908DD" w:rsidP="00E35685">
      <w:pPr>
        <w:jc w:val="center"/>
        <w:rPr>
          <w:b/>
          <w:bCs/>
          <w:sz w:val="44"/>
          <w:szCs w:val="44"/>
        </w:rPr>
      </w:pPr>
      <w:r w:rsidRPr="00E35685">
        <w:rPr>
          <w:rFonts w:hint="eastAsia"/>
          <w:b/>
          <w:bCs/>
          <w:sz w:val="44"/>
          <w:szCs w:val="44"/>
        </w:rPr>
        <w:t>第</w:t>
      </w:r>
      <w:r w:rsidRPr="00E35685">
        <w:rPr>
          <w:b/>
          <w:bCs/>
          <w:sz w:val="44"/>
          <w:szCs w:val="44"/>
        </w:rPr>
        <w:t>5</w:t>
      </w:r>
      <w:r w:rsidRPr="00E35685">
        <w:rPr>
          <w:rFonts w:hint="eastAsia"/>
          <w:b/>
          <w:bCs/>
          <w:sz w:val="44"/>
          <w:szCs w:val="44"/>
        </w:rPr>
        <w:t>８</w:t>
      </w:r>
      <w:r w:rsidRPr="00E35685">
        <w:rPr>
          <w:b/>
          <w:bCs/>
          <w:sz w:val="44"/>
          <w:szCs w:val="44"/>
        </w:rPr>
        <w:t>回日本糖尿病学会関東甲信越地方会</w:t>
      </w:r>
    </w:p>
    <w:p w:rsidR="00000A6E" w:rsidRDefault="00000A6E" w:rsidP="004908DD"/>
    <w:p w:rsidR="00105E75" w:rsidRDefault="00583B4A" w:rsidP="004908DD">
      <w:r w:rsidRPr="00583B4A">
        <w:rPr>
          <w:rFonts w:hint="eastAsia"/>
        </w:rPr>
        <w:t>●会　期：</w:t>
      </w:r>
      <w:r w:rsidRPr="00583B4A">
        <w:t>2021年2月15日（月）</w:t>
      </w:r>
    </w:p>
    <w:p w:rsidR="00583B4A" w:rsidRDefault="00105E75" w:rsidP="006B03CA">
      <w:pPr>
        <w:ind w:firstLineChars="500" w:firstLine="1050"/>
      </w:pPr>
      <w:r w:rsidRPr="00105E75">
        <w:rPr>
          <w:rFonts w:hint="eastAsia"/>
        </w:rPr>
        <w:t>オンデマンド配信</w:t>
      </w:r>
      <w:r>
        <w:rPr>
          <w:rFonts w:hint="eastAsia"/>
        </w:rPr>
        <w:t>：2</w:t>
      </w:r>
      <w:r w:rsidR="00583B4A" w:rsidRPr="00583B4A">
        <w:t>021年2月15日（月）～2021年2月28日（</w:t>
      </w:r>
      <w:r w:rsidR="00583B4A" w:rsidRPr="006B03CA">
        <w:t>日）（予定）</w:t>
      </w:r>
    </w:p>
    <w:p w:rsidR="004908DD" w:rsidRDefault="004908DD" w:rsidP="004908DD">
      <w:r>
        <w:rPr>
          <w:rFonts w:hint="eastAsia"/>
        </w:rPr>
        <w:t>●会　場：完全Web開催　（Live配信＋オンデマンド配信）</w:t>
      </w:r>
    </w:p>
    <w:p w:rsidR="009D1E35" w:rsidRDefault="004908DD" w:rsidP="00105E75">
      <w:r>
        <w:rPr>
          <w:rFonts w:hint="eastAsia"/>
        </w:rPr>
        <w:t>●会　長：</w:t>
      </w:r>
      <w:r w:rsidRPr="004908DD">
        <w:rPr>
          <w:rFonts w:hint="eastAsia"/>
        </w:rPr>
        <w:t>弘世</w:t>
      </w:r>
      <w:r w:rsidRPr="004908DD">
        <w:t xml:space="preserve"> 貴久</w:t>
      </w:r>
      <w:r>
        <w:rPr>
          <w:rFonts w:hint="eastAsia"/>
        </w:rPr>
        <w:t>（</w:t>
      </w:r>
      <w:r w:rsidR="00105E75">
        <w:rPr>
          <w:rFonts w:hint="eastAsia"/>
        </w:rPr>
        <w:t>東邦大学医学部内科学講座　糖尿病・代謝・内分泌学分野</w:t>
      </w:r>
      <w:r w:rsidR="00105E75">
        <w:t>(大森) 教授</w:t>
      </w:r>
      <w:r w:rsidR="00105E75">
        <w:rPr>
          <w:rFonts w:hint="eastAsia"/>
        </w:rPr>
        <w:t>）</w:t>
      </w:r>
    </w:p>
    <w:p w:rsidR="00105E75" w:rsidRDefault="00105E75" w:rsidP="00105E75"/>
    <w:p w:rsidR="00000A6E" w:rsidRPr="00000A6E" w:rsidRDefault="005C6D06" w:rsidP="00000A6E">
      <w:pPr>
        <w:jc w:val="center"/>
        <w:rPr>
          <w:b/>
          <w:bCs/>
          <w:sz w:val="36"/>
          <w:szCs w:val="36"/>
        </w:rPr>
      </w:pPr>
      <w:r w:rsidRPr="005C6D06">
        <w:rPr>
          <w:rFonts w:hint="eastAsia"/>
          <w:b/>
          <w:bCs/>
          <w:sz w:val="36"/>
          <w:szCs w:val="36"/>
        </w:rPr>
        <w:t>医療系学生用参加登録用紙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00A6E" w:rsidRPr="00000A6E" w:rsidTr="00000A6E">
        <w:trPr>
          <w:trHeight w:val="1269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A6E" w:rsidRPr="00000A6E" w:rsidRDefault="00000A6E" w:rsidP="00000A6E">
            <w:pPr>
              <w:jc w:val="center"/>
              <w:rPr>
                <w:sz w:val="44"/>
                <w:szCs w:val="44"/>
              </w:rPr>
            </w:pPr>
            <w:r w:rsidRPr="00000A6E">
              <w:rPr>
                <w:rFonts w:hint="eastAsia"/>
                <w:sz w:val="44"/>
                <w:szCs w:val="44"/>
              </w:rPr>
              <w:t>□　学部学生</w:t>
            </w:r>
            <w:r w:rsidRPr="00000A6E">
              <w:rPr>
                <w:sz w:val="44"/>
                <w:szCs w:val="44"/>
              </w:rPr>
              <w:t xml:space="preserve"> </w:t>
            </w:r>
            <w:r w:rsidRPr="00000A6E">
              <w:rPr>
                <w:rFonts w:hint="eastAsia"/>
                <w:sz w:val="44"/>
                <w:szCs w:val="44"/>
              </w:rPr>
              <w:t xml:space="preserve">　　　　</w:t>
            </w:r>
            <w:r w:rsidRPr="00000A6E">
              <w:rPr>
                <w:sz w:val="44"/>
                <w:szCs w:val="44"/>
              </w:rPr>
              <w:t>□　大学院生</w:t>
            </w:r>
          </w:p>
        </w:tc>
      </w:tr>
      <w:tr w:rsidR="009D1E35" w:rsidTr="00E356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D1E35" w:rsidRDefault="009D1E35" w:rsidP="004908DD">
            <w:r w:rsidRPr="009D1E35">
              <w:rPr>
                <w:rFonts w:hint="eastAsia"/>
              </w:rPr>
              <w:t>ふ</w:t>
            </w:r>
            <w:r w:rsidRPr="009D1E35">
              <w:t xml:space="preserve"> り が な</w:t>
            </w:r>
          </w:p>
        </w:tc>
      </w:tr>
      <w:tr w:rsidR="009D1E35" w:rsidTr="00000A6E">
        <w:trPr>
          <w:trHeight w:val="1134"/>
        </w:trPr>
        <w:tc>
          <w:tcPr>
            <w:tcW w:w="9736" w:type="dxa"/>
            <w:tcBorders>
              <w:top w:val="dashed" w:sz="4" w:space="0" w:color="auto"/>
            </w:tcBorders>
          </w:tcPr>
          <w:p w:rsidR="009D1E35" w:rsidRPr="00000A6E" w:rsidRDefault="00AE5BB7" w:rsidP="004908DD">
            <w:pPr>
              <w:rPr>
                <w:sz w:val="36"/>
                <w:szCs w:val="36"/>
              </w:rPr>
            </w:pPr>
            <w:r w:rsidRPr="00000A6E">
              <w:rPr>
                <w:rFonts w:hint="eastAsia"/>
                <w:sz w:val="36"/>
                <w:szCs w:val="36"/>
              </w:rPr>
              <w:t>氏　名：</w:t>
            </w:r>
          </w:p>
        </w:tc>
      </w:tr>
      <w:tr w:rsidR="009D1E35" w:rsidTr="00000A6E">
        <w:trPr>
          <w:trHeight w:val="1134"/>
        </w:trPr>
        <w:tc>
          <w:tcPr>
            <w:tcW w:w="9736" w:type="dxa"/>
          </w:tcPr>
          <w:p w:rsidR="009D1E35" w:rsidRPr="00000A6E" w:rsidRDefault="00000A6E" w:rsidP="004908DD">
            <w:pPr>
              <w:rPr>
                <w:sz w:val="36"/>
                <w:szCs w:val="36"/>
              </w:rPr>
            </w:pPr>
            <w:r w:rsidRPr="00000A6E">
              <w:rPr>
                <w:rFonts w:hint="eastAsia"/>
                <w:sz w:val="36"/>
                <w:szCs w:val="36"/>
              </w:rPr>
              <w:t>大学名：</w:t>
            </w:r>
          </w:p>
        </w:tc>
      </w:tr>
      <w:tr w:rsidR="009D1E35" w:rsidTr="00000A6E">
        <w:trPr>
          <w:trHeight w:val="1134"/>
        </w:trPr>
        <w:tc>
          <w:tcPr>
            <w:tcW w:w="9736" w:type="dxa"/>
          </w:tcPr>
          <w:p w:rsidR="00000A6E" w:rsidRPr="00000A6E" w:rsidRDefault="00000A6E" w:rsidP="004908DD">
            <w:pPr>
              <w:rPr>
                <w:sz w:val="36"/>
                <w:szCs w:val="36"/>
              </w:rPr>
            </w:pPr>
            <w:r w:rsidRPr="00000A6E">
              <w:rPr>
                <w:rFonts w:hint="eastAsia"/>
                <w:sz w:val="36"/>
                <w:szCs w:val="36"/>
              </w:rPr>
              <w:t>学部名：</w:t>
            </w:r>
          </w:p>
        </w:tc>
      </w:tr>
    </w:tbl>
    <w:p w:rsidR="00000A6E" w:rsidRDefault="004908DD" w:rsidP="004908DD">
      <w:r>
        <w:rPr>
          <w:rFonts w:hint="eastAsia"/>
        </w:rPr>
        <w:t>＊ご記入</w:t>
      </w:r>
      <w:r w:rsidR="00000A6E">
        <w:rPr>
          <w:rFonts w:hint="eastAsia"/>
        </w:rPr>
        <w:t>の上、</w:t>
      </w:r>
      <w:r w:rsidR="00000A6E" w:rsidRPr="00000A6E">
        <w:rPr>
          <w:rFonts w:hint="eastAsia"/>
        </w:rPr>
        <w:t>「学生証」</w:t>
      </w:r>
      <w:r w:rsidR="00000A6E">
        <w:rPr>
          <w:rFonts w:hint="eastAsia"/>
        </w:rPr>
        <w:t>のコピーとともに</w:t>
      </w:r>
      <w:r w:rsidRPr="004908DD">
        <w:rPr>
          <w:rFonts w:hint="eastAsia"/>
        </w:rPr>
        <w:t>オンライン参加登録サポートデスク</w:t>
      </w:r>
    </w:p>
    <w:p w:rsidR="004908DD" w:rsidRDefault="004908DD" w:rsidP="00000A6E">
      <w:pPr>
        <w:ind w:firstLineChars="100" w:firstLine="210"/>
      </w:pPr>
      <w:r>
        <w:rPr>
          <w:rFonts w:hint="eastAsia"/>
        </w:rPr>
        <w:t>（</w:t>
      </w:r>
      <w:r w:rsidRPr="00641B9C">
        <w:t>58jdskanto@reg-convention.com</w:t>
      </w:r>
      <w:r>
        <w:rPr>
          <w:rFonts w:hint="eastAsia"/>
        </w:rPr>
        <w:t>）にメール添付にてご提出ください。</w:t>
      </w:r>
    </w:p>
    <w:p w:rsidR="00CA256D" w:rsidRDefault="00000A6E" w:rsidP="00CA256D">
      <w:r w:rsidRPr="00000A6E">
        <w:rPr>
          <w:rFonts w:hint="eastAsia"/>
        </w:rPr>
        <w:t>＊学生証の</w:t>
      </w:r>
      <w:r>
        <w:rPr>
          <w:rFonts w:hint="eastAsia"/>
        </w:rPr>
        <w:t>提出</w:t>
      </w:r>
      <w:r w:rsidRPr="00000A6E">
        <w:rPr>
          <w:rFonts w:hint="eastAsia"/>
        </w:rPr>
        <w:t>がない場合、一般参加者（</w:t>
      </w:r>
      <w:r w:rsidRPr="00000A6E">
        <w:t>5,000円）扱いとなりますのでご注意ください。</w:t>
      </w:r>
      <w:r w:rsidRPr="00000A6E">
        <w:cr/>
      </w:r>
      <w:r w:rsidR="00CA256D">
        <w:rPr>
          <w:rFonts w:hint="eastAsia"/>
        </w:rPr>
        <w:t>＊本証明書の提出により参加費は無料となりますが、プログラム抄録集をご希望の場合は、</w:t>
      </w:r>
    </w:p>
    <w:p w:rsidR="004908DD" w:rsidRDefault="00CA256D" w:rsidP="00CA256D">
      <w:r>
        <w:rPr>
          <w:rFonts w:hint="eastAsia"/>
        </w:rPr>
        <w:t xml:space="preserve">　</w:t>
      </w:r>
      <w:r>
        <w:t xml:space="preserve"> 別途、ご購入ください。（1冊：1,</w:t>
      </w:r>
      <w:r w:rsidR="00737BF5">
        <w:rPr>
          <w:rFonts w:hint="eastAsia"/>
        </w:rPr>
        <w:t>5</w:t>
      </w:r>
      <w:bookmarkStart w:id="0" w:name="_GoBack"/>
      <w:bookmarkEnd w:id="0"/>
      <w:r>
        <w:t>00円）</w:t>
      </w:r>
    </w:p>
    <w:p w:rsidR="00E35685" w:rsidRDefault="00E35685" w:rsidP="00CA256D"/>
    <w:p w:rsidR="00105E75" w:rsidRDefault="00105E75" w:rsidP="00CA256D"/>
    <w:p w:rsidR="00000A6E" w:rsidRDefault="00000A6E" w:rsidP="00CA256D"/>
    <w:p w:rsidR="00000A6E" w:rsidRDefault="00000A6E" w:rsidP="00CA256D"/>
    <w:p w:rsidR="00000A6E" w:rsidRDefault="00000A6E" w:rsidP="00CA256D"/>
    <w:p w:rsidR="00000A6E" w:rsidRDefault="00000A6E" w:rsidP="00CA256D"/>
    <w:p w:rsidR="00000A6E" w:rsidRDefault="00000A6E" w:rsidP="00CA256D"/>
    <w:p w:rsidR="00000A6E" w:rsidRDefault="00000A6E" w:rsidP="00CA256D"/>
    <w:p w:rsidR="00E35685" w:rsidRDefault="00CA256D" w:rsidP="00E35685">
      <w:r w:rsidRPr="00CA256D">
        <w:rPr>
          <w:rFonts w:hint="eastAsia"/>
        </w:rPr>
        <w:t>＜運営事務局使用欄＞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E35685" w:rsidTr="009D6D2F">
        <w:tc>
          <w:tcPr>
            <w:tcW w:w="1129" w:type="dxa"/>
          </w:tcPr>
          <w:p w:rsidR="00E35685" w:rsidRDefault="00E35685" w:rsidP="009D6D2F">
            <w:r>
              <w:rPr>
                <w:rFonts w:hint="eastAsia"/>
              </w:rPr>
              <w:t>No.</w:t>
            </w:r>
          </w:p>
        </w:tc>
        <w:tc>
          <w:tcPr>
            <w:tcW w:w="8607" w:type="dxa"/>
          </w:tcPr>
          <w:p w:rsidR="00E35685" w:rsidRDefault="00E35685" w:rsidP="009D6D2F">
            <w:r>
              <w:rPr>
                <w:rFonts w:hint="eastAsia"/>
              </w:rPr>
              <w:t>備考</w:t>
            </w:r>
          </w:p>
        </w:tc>
      </w:tr>
      <w:tr w:rsidR="00E35685" w:rsidTr="009D6D2F">
        <w:trPr>
          <w:trHeight w:val="842"/>
        </w:trPr>
        <w:tc>
          <w:tcPr>
            <w:tcW w:w="1129" w:type="dxa"/>
          </w:tcPr>
          <w:p w:rsidR="00E35685" w:rsidRDefault="00E35685" w:rsidP="009D6D2F"/>
        </w:tc>
        <w:tc>
          <w:tcPr>
            <w:tcW w:w="8607" w:type="dxa"/>
          </w:tcPr>
          <w:p w:rsidR="00E35685" w:rsidRDefault="00E35685" w:rsidP="009D6D2F"/>
        </w:tc>
      </w:tr>
    </w:tbl>
    <w:p w:rsidR="00E35685" w:rsidRDefault="00E35685" w:rsidP="00E35685"/>
    <w:sectPr w:rsidR="00E35685" w:rsidSect="00E35685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0C" w:rsidRDefault="0095560C" w:rsidP="005A040B">
      <w:r>
        <w:separator/>
      </w:r>
    </w:p>
  </w:endnote>
  <w:endnote w:type="continuationSeparator" w:id="0">
    <w:p w:rsidR="0095560C" w:rsidRDefault="0095560C" w:rsidP="005A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0C" w:rsidRDefault="0095560C" w:rsidP="005A040B">
      <w:r>
        <w:separator/>
      </w:r>
    </w:p>
  </w:footnote>
  <w:footnote w:type="continuationSeparator" w:id="0">
    <w:p w:rsidR="0095560C" w:rsidRDefault="0095560C" w:rsidP="005A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DD"/>
    <w:rsid w:val="00000A6E"/>
    <w:rsid w:val="00105E75"/>
    <w:rsid w:val="001F16C5"/>
    <w:rsid w:val="002F6365"/>
    <w:rsid w:val="003C4ED8"/>
    <w:rsid w:val="004908DD"/>
    <w:rsid w:val="00583B4A"/>
    <w:rsid w:val="005A040B"/>
    <w:rsid w:val="005C6D06"/>
    <w:rsid w:val="00641B9C"/>
    <w:rsid w:val="006B03CA"/>
    <w:rsid w:val="006B5E82"/>
    <w:rsid w:val="00737BF5"/>
    <w:rsid w:val="0095560C"/>
    <w:rsid w:val="009D1E35"/>
    <w:rsid w:val="00AD0064"/>
    <w:rsid w:val="00AE5BB7"/>
    <w:rsid w:val="00CA256D"/>
    <w:rsid w:val="00CC7BAC"/>
    <w:rsid w:val="00E3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7034C"/>
  <w15:chartTrackingRefBased/>
  <w15:docId w15:val="{3DA9E429-BF00-4E10-B42E-FEB9248E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40B"/>
  </w:style>
  <w:style w:type="paragraph" w:styleId="a6">
    <w:name w:val="footer"/>
    <w:basedOn w:val="a"/>
    <w:link w:val="a7"/>
    <w:uiPriority w:val="99"/>
    <w:unhideWhenUsed/>
    <w:rsid w:val="005A0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恵美子</dc:creator>
  <cp:keywords/>
  <dc:description/>
  <cp:lastModifiedBy>星 恵美子</cp:lastModifiedBy>
  <cp:revision>6</cp:revision>
  <dcterms:created xsi:type="dcterms:W3CDTF">2020-12-21T06:55:00Z</dcterms:created>
  <dcterms:modified xsi:type="dcterms:W3CDTF">2021-01-07T05:38:00Z</dcterms:modified>
</cp:coreProperties>
</file>